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87" w:rsidRPr="00ED17B8" w:rsidRDefault="00286387" w:rsidP="003E0487">
      <w:pPr>
        <w:pStyle w:val="Heading1"/>
        <w:rPr>
          <w:rFonts w:ascii="Times New Roman" w:hAnsi="Times New Roman"/>
          <w:noProof/>
          <w:szCs w:val="28"/>
        </w:rPr>
      </w:pPr>
      <w:r w:rsidRPr="00ED17B8">
        <w:rPr>
          <w:rFonts w:ascii="Times New Roman" w:hAnsi="Times New Roman"/>
          <w:noProof/>
          <w:szCs w:val="28"/>
        </w:rPr>
        <w:t xml:space="preserve">                                                                                                                                         </w:t>
      </w:r>
    </w:p>
    <w:p w:rsidR="00286387" w:rsidRPr="00ED17B8" w:rsidRDefault="00286387" w:rsidP="003E0487">
      <w:pPr>
        <w:pStyle w:val="Heading1"/>
        <w:rPr>
          <w:rFonts w:ascii="Times New Roman" w:hAnsi="Times New Roman"/>
          <w:szCs w:val="28"/>
        </w:rPr>
      </w:pPr>
      <w:r w:rsidRPr="006E4C0A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286387" w:rsidRPr="00ED17B8" w:rsidRDefault="00286387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286387" w:rsidRPr="00ED17B8" w:rsidRDefault="00286387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286387" w:rsidRDefault="00286387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6387" w:rsidRPr="00ED17B8" w:rsidRDefault="00286387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7B8">
        <w:rPr>
          <w:rFonts w:ascii="Times New Roman" w:hAnsi="Times New Roman"/>
          <w:sz w:val="28"/>
          <w:szCs w:val="28"/>
        </w:rPr>
        <w:t>Совет Шуньгского сельского поселения</w:t>
      </w:r>
    </w:p>
    <w:p w:rsidR="00286387" w:rsidRPr="00ED17B8" w:rsidRDefault="00286387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546725">
        <w:rPr>
          <w:rFonts w:ascii="Times New Roman" w:hAnsi="Times New Roman"/>
          <w:sz w:val="28"/>
          <w:szCs w:val="28"/>
        </w:rPr>
        <w:t xml:space="preserve"> </w:t>
      </w:r>
      <w:r w:rsidRPr="00ED17B8">
        <w:rPr>
          <w:rFonts w:ascii="Times New Roman" w:hAnsi="Times New Roman"/>
          <w:sz w:val="28"/>
          <w:szCs w:val="28"/>
        </w:rPr>
        <w:t xml:space="preserve">сессия  </w:t>
      </w:r>
      <w:r w:rsidRPr="00ED17B8">
        <w:rPr>
          <w:rFonts w:ascii="Times New Roman" w:hAnsi="Times New Roman"/>
          <w:sz w:val="28"/>
          <w:szCs w:val="28"/>
          <w:lang w:val="en-US"/>
        </w:rPr>
        <w:t>IV</w:t>
      </w:r>
      <w:r w:rsidRPr="00ED17B8">
        <w:rPr>
          <w:rFonts w:ascii="Times New Roman" w:hAnsi="Times New Roman"/>
          <w:sz w:val="28"/>
          <w:szCs w:val="28"/>
        </w:rPr>
        <w:t xml:space="preserve"> созыва</w:t>
      </w:r>
    </w:p>
    <w:p w:rsidR="00286387" w:rsidRDefault="00286387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387" w:rsidRPr="00ED17B8" w:rsidRDefault="00286387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РЕШЕНИЕ</w:t>
      </w:r>
    </w:p>
    <w:p w:rsidR="00286387" w:rsidRDefault="00286387" w:rsidP="003E0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6387" w:rsidRPr="00ED17B8" w:rsidRDefault="00286387" w:rsidP="003E0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 ноября  2018  г.   №  36</w:t>
      </w:r>
      <w:r w:rsidRPr="00ED17B8">
        <w:rPr>
          <w:rFonts w:ascii="Times New Roman" w:hAnsi="Times New Roman"/>
          <w:sz w:val="28"/>
          <w:szCs w:val="28"/>
        </w:rPr>
        <w:t xml:space="preserve">                                                        д. Шуньга</w:t>
      </w:r>
    </w:p>
    <w:p w:rsidR="00286387" w:rsidRDefault="00286387" w:rsidP="002A05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387" w:rsidRPr="009C5C9B" w:rsidRDefault="00286387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О дополнительном основании признания </w:t>
      </w:r>
    </w:p>
    <w:p w:rsidR="00286387" w:rsidRPr="009C5C9B" w:rsidRDefault="00286387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безнадежными к взысканию недоимки, </w:t>
      </w:r>
    </w:p>
    <w:p w:rsidR="00286387" w:rsidRPr="009C5C9B" w:rsidRDefault="00286387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задолженности по пеням и штрафам </w:t>
      </w:r>
    </w:p>
    <w:p w:rsidR="00286387" w:rsidRPr="009C5C9B" w:rsidRDefault="00286387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>по местным налогам</w:t>
      </w:r>
    </w:p>
    <w:p w:rsidR="00286387" w:rsidRDefault="00286387"/>
    <w:p w:rsidR="00286387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628E6">
        <w:rPr>
          <w:rFonts w:ascii="Times New Roman" w:hAnsi="Times New Roman"/>
          <w:sz w:val="28"/>
          <w:szCs w:val="28"/>
        </w:rPr>
        <w:t xml:space="preserve">В соответствии с пунктом 3 статьи 59  Налогового Кодекса Российской Федерации, Совет </w:t>
      </w:r>
      <w:r>
        <w:rPr>
          <w:rFonts w:ascii="Times New Roman" w:hAnsi="Times New Roman"/>
          <w:sz w:val="28"/>
          <w:szCs w:val="28"/>
        </w:rPr>
        <w:t xml:space="preserve">Шуньгского сельского </w:t>
      </w:r>
      <w:r w:rsidRPr="00B628E6">
        <w:rPr>
          <w:rFonts w:ascii="Times New Roman" w:hAnsi="Times New Roman"/>
          <w:sz w:val="28"/>
          <w:szCs w:val="28"/>
        </w:rPr>
        <w:t>поселения</w:t>
      </w: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28E6">
        <w:rPr>
          <w:rFonts w:ascii="Times New Roman" w:hAnsi="Times New Roman"/>
          <w:b/>
          <w:sz w:val="28"/>
          <w:szCs w:val="28"/>
          <w:u w:val="single"/>
        </w:rPr>
        <w:t>РЕШИЛ:</w:t>
      </w: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86387" w:rsidRPr="00B628E6" w:rsidRDefault="00286387" w:rsidP="00B628E6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B628E6">
        <w:rPr>
          <w:rFonts w:ascii="Times New Roman" w:hAnsi="Times New Roman"/>
          <w:sz w:val="28"/>
          <w:szCs w:val="28"/>
        </w:rPr>
        <w:t>ешение устанавливает дополнительн</w:t>
      </w:r>
      <w:r>
        <w:rPr>
          <w:rFonts w:ascii="Times New Roman" w:hAnsi="Times New Roman"/>
          <w:sz w:val="28"/>
          <w:szCs w:val="28"/>
        </w:rPr>
        <w:t>ые</w:t>
      </w:r>
      <w:r w:rsidRPr="00B628E6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я</w:t>
      </w:r>
      <w:r w:rsidRPr="00B628E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налогам.</w:t>
      </w:r>
    </w:p>
    <w:p w:rsidR="00286387" w:rsidRPr="00B628E6" w:rsidRDefault="00286387" w:rsidP="00B628E6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основаниям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 налогам:</w:t>
      </w: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</w:p>
    <w:p w:rsidR="00286387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наличие задолженности по пеням, числящейся за умершим  физическим  лицом или физическим лицом, объявленным по  решению суда, вступившему в законную силу, умершим, при наличии у налоговых органов информации о наследниках;</w:t>
      </w:r>
    </w:p>
    <w:p w:rsidR="00286387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умершим, при наличии у налоговых органов информации о наследниках и одновременном наличии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02.10.2007 № 229-ФЗ «Об исполнительном производстве».</w:t>
      </w: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3. Признание безнадежными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налогам.</w:t>
      </w: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286387" w:rsidRPr="00B628E6" w:rsidRDefault="00286387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387" w:rsidRDefault="00286387" w:rsidP="00B628E6">
      <w:pPr>
        <w:spacing w:after="0"/>
      </w:pPr>
    </w:p>
    <w:p w:rsidR="00286387" w:rsidRPr="003576E4" w:rsidRDefault="00286387" w:rsidP="00B628E6">
      <w:pPr>
        <w:spacing w:after="0"/>
        <w:rPr>
          <w:sz w:val="28"/>
          <w:szCs w:val="28"/>
        </w:rPr>
      </w:pPr>
    </w:p>
    <w:p w:rsidR="00286387" w:rsidRDefault="00286387" w:rsidP="00546725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Шуньгского</w:t>
      </w:r>
    </w:p>
    <w:p w:rsidR="00286387" w:rsidRDefault="00286387" w:rsidP="005467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3576E4">
        <w:rPr>
          <w:rFonts w:ascii="Times New Roman" w:hAnsi="Times New Roman"/>
          <w:sz w:val="28"/>
          <w:szCs w:val="28"/>
        </w:rPr>
        <w:t xml:space="preserve">поселения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О.Я.Андрианова</w:t>
      </w:r>
      <w:r w:rsidRPr="003576E4">
        <w:rPr>
          <w:rFonts w:ascii="Times New Roman" w:hAnsi="Times New Roman"/>
          <w:sz w:val="28"/>
          <w:szCs w:val="28"/>
        </w:rPr>
        <w:t xml:space="preserve"> </w:t>
      </w:r>
    </w:p>
    <w:p w:rsidR="00286387" w:rsidRPr="003576E4" w:rsidRDefault="00286387" w:rsidP="00546725">
      <w:pPr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Шуньгского сельского</w:t>
      </w:r>
      <w:r w:rsidRPr="003576E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Л.В.Журавлева</w:t>
      </w:r>
    </w:p>
    <w:p w:rsidR="00286387" w:rsidRDefault="00286387" w:rsidP="00B628E6">
      <w:pPr>
        <w:spacing w:after="0"/>
      </w:pPr>
    </w:p>
    <w:p w:rsidR="00286387" w:rsidRPr="00B628E6" w:rsidRDefault="00286387" w:rsidP="00B628E6">
      <w:pPr>
        <w:pStyle w:val="ListParagraph"/>
        <w:spacing w:after="0"/>
        <w:ind w:left="0"/>
      </w:pPr>
    </w:p>
    <w:p w:rsidR="00286387" w:rsidRPr="00CE5F23" w:rsidRDefault="00286387" w:rsidP="00B628E6">
      <w:pPr>
        <w:spacing w:after="0"/>
        <w:jc w:val="center"/>
        <w:rPr>
          <w:rFonts w:ascii="Times New Roman" w:hAnsi="Times New Roman"/>
          <w:b/>
          <w:szCs w:val="24"/>
          <w:u w:val="single"/>
        </w:rPr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B628E6">
      <w:pPr>
        <w:spacing w:after="0"/>
      </w:pPr>
    </w:p>
    <w:p w:rsidR="00286387" w:rsidRDefault="00286387" w:rsidP="003A11CF">
      <w:pPr>
        <w:spacing w:after="0"/>
        <w:jc w:val="right"/>
      </w:pPr>
    </w:p>
    <w:sectPr w:rsidR="00286387" w:rsidSect="00357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273"/>
    <w:multiLevelType w:val="hybridMultilevel"/>
    <w:tmpl w:val="900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A63E5"/>
    <w:multiLevelType w:val="hybridMultilevel"/>
    <w:tmpl w:val="CA20A98E"/>
    <w:lvl w:ilvl="0" w:tplc="E4E023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B7"/>
    <w:rsid w:val="00027A5A"/>
    <w:rsid w:val="000A7054"/>
    <w:rsid w:val="001867F6"/>
    <w:rsid w:val="00286387"/>
    <w:rsid w:val="002A052A"/>
    <w:rsid w:val="002E556E"/>
    <w:rsid w:val="003576E4"/>
    <w:rsid w:val="00387DEE"/>
    <w:rsid w:val="003A11CF"/>
    <w:rsid w:val="003E0487"/>
    <w:rsid w:val="003E7241"/>
    <w:rsid w:val="00546725"/>
    <w:rsid w:val="005876CC"/>
    <w:rsid w:val="00630CFB"/>
    <w:rsid w:val="00672871"/>
    <w:rsid w:val="006E4C0A"/>
    <w:rsid w:val="0070593C"/>
    <w:rsid w:val="00770770"/>
    <w:rsid w:val="007A1FDD"/>
    <w:rsid w:val="0083496D"/>
    <w:rsid w:val="00863D14"/>
    <w:rsid w:val="00877920"/>
    <w:rsid w:val="00965936"/>
    <w:rsid w:val="009C5C9B"/>
    <w:rsid w:val="00A04726"/>
    <w:rsid w:val="00B249C4"/>
    <w:rsid w:val="00B253FC"/>
    <w:rsid w:val="00B628E6"/>
    <w:rsid w:val="00C969B9"/>
    <w:rsid w:val="00C978B7"/>
    <w:rsid w:val="00CE13A9"/>
    <w:rsid w:val="00CE5F23"/>
    <w:rsid w:val="00DA239E"/>
    <w:rsid w:val="00E7081D"/>
    <w:rsid w:val="00EC1CE5"/>
    <w:rsid w:val="00ED17B8"/>
    <w:rsid w:val="00F06F4E"/>
    <w:rsid w:val="00F07774"/>
    <w:rsid w:val="00F1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2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E0487"/>
    <w:pPr>
      <w:keepNext/>
      <w:spacing w:after="0" w:line="240" w:lineRule="auto"/>
      <w:jc w:val="center"/>
      <w:outlineLvl w:val="0"/>
    </w:pPr>
    <w:rPr>
      <w:rFonts w:ascii="Courier New" w:hAnsi="Courier New"/>
      <w:b/>
      <w:w w:val="80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58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63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6E4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3E0487"/>
    <w:rPr>
      <w:rFonts w:ascii="Courier New" w:hAnsi="Courier New" w:cs="Times New Roman"/>
      <w:b/>
      <w:w w:val="80"/>
      <w:sz w:val="28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3A11C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366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2018-10-17T05:27:00Z</dcterms:created>
  <dcterms:modified xsi:type="dcterms:W3CDTF">2018-11-13T05:58:00Z</dcterms:modified>
</cp:coreProperties>
</file>