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6F" w:rsidRPr="00166CA8" w:rsidRDefault="00FA0D6F" w:rsidP="005327BB">
      <w:pPr>
        <w:pStyle w:val="NormalWeb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FA0D6F" w:rsidRPr="00166CA8" w:rsidRDefault="00FA0D6F" w:rsidP="005327BB">
      <w:pPr>
        <w:pStyle w:val="NormalWeb"/>
        <w:jc w:val="center"/>
        <w:rPr>
          <w:b/>
        </w:rPr>
      </w:pPr>
      <w:r w:rsidRPr="00166CA8">
        <w:rPr>
          <w:b/>
        </w:rPr>
        <w:t>РОССИЙСКАЯ  ФЕДЕРАЦИЯ</w:t>
      </w:r>
    </w:p>
    <w:p w:rsidR="00FA0D6F" w:rsidRPr="00166CA8" w:rsidRDefault="00FA0D6F" w:rsidP="005327BB">
      <w:pPr>
        <w:pStyle w:val="NormalWeb"/>
        <w:jc w:val="center"/>
        <w:rPr>
          <w:b/>
        </w:rPr>
      </w:pPr>
      <w:r w:rsidRPr="00166CA8">
        <w:rPr>
          <w:b/>
        </w:rPr>
        <w:t>РЕСПУБЛИКА  КАРЕЛИЯ</w:t>
      </w:r>
    </w:p>
    <w:p w:rsidR="00FA0D6F" w:rsidRPr="00166CA8" w:rsidRDefault="00FA0D6F" w:rsidP="005327BB">
      <w:pPr>
        <w:pStyle w:val="NormalWeb"/>
        <w:jc w:val="center"/>
      </w:pPr>
      <w:r w:rsidRPr="00166CA8">
        <w:t>Совет Шуньгского сельского поселения</w:t>
      </w:r>
    </w:p>
    <w:p w:rsidR="00FA0D6F" w:rsidRPr="00166CA8" w:rsidRDefault="00FA0D6F" w:rsidP="005327BB">
      <w:pPr>
        <w:pStyle w:val="NormalWeb"/>
        <w:jc w:val="center"/>
      </w:pPr>
      <w:r w:rsidRPr="003D51F5">
        <w:t xml:space="preserve">  </w:t>
      </w:r>
      <w:r w:rsidRPr="00166CA8">
        <w:t xml:space="preserve">сессия  </w:t>
      </w:r>
      <w:r w:rsidRPr="00166CA8">
        <w:rPr>
          <w:lang w:val="en-US"/>
        </w:rPr>
        <w:t>IV</w:t>
      </w:r>
      <w:r w:rsidRPr="00166CA8">
        <w:t xml:space="preserve">   созыва</w:t>
      </w:r>
    </w:p>
    <w:p w:rsidR="00FA0D6F" w:rsidRPr="00166CA8" w:rsidRDefault="00FA0D6F" w:rsidP="005327BB">
      <w:pPr>
        <w:pStyle w:val="NormalWeb"/>
        <w:jc w:val="center"/>
        <w:rPr>
          <w:b/>
          <w:sz w:val="28"/>
          <w:szCs w:val="28"/>
        </w:rPr>
      </w:pPr>
      <w:r w:rsidRPr="00166CA8">
        <w:rPr>
          <w:b/>
          <w:sz w:val="28"/>
          <w:szCs w:val="28"/>
        </w:rPr>
        <w:t>РЕШЕНИЕ</w:t>
      </w:r>
    </w:p>
    <w:p w:rsidR="00FA0D6F" w:rsidRPr="00166CA8" w:rsidRDefault="00FA0D6F" w:rsidP="005327BB">
      <w:pPr>
        <w:pStyle w:val="NormalWeb"/>
        <w:rPr>
          <w:sz w:val="28"/>
          <w:szCs w:val="28"/>
        </w:rPr>
      </w:pPr>
      <w:r w:rsidRPr="00166CA8">
        <w:rPr>
          <w:b/>
          <w:sz w:val="28"/>
          <w:szCs w:val="28"/>
        </w:rPr>
        <w:t>От</w:t>
      </w:r>
      <w:r w:rsidRPr="003D51F5">
        <w:rPr>
          <w:b/>
          <w:sz w:val="28"/>
          <w:szCs w:val="28"/>
        </w:rPr>
        <w:t xml:space="preserve"> </w:t>
      </w:r>
      <w:r w:rsidRPr="00166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166CA8">
        <w:rPr>
          <w:b/>
          <w:sz w:val="28"/>
          <w:szCs w:val="28"/>
        </w:rPr>
        <w:t xml:space="preserve"> 2021   г.  № </w:t>
      </w:r>
      <w:r w:rsidRPr="00166CA8">
        <w:rPr>
          <w:sz w:val="28"/>
          <w:szCs w:val="28"/>
        </w:rPr>
        <w:t xml:space="preserve">                                                                 </w:t>
      </w:r>
      <w:r w:rsidRPr="00166CA8">
        <w:rPr>
          <w:b/>
          <w:sz w:val="28"/>
          <w:szCs w:val="28"/>
        </w:rPr>
        <w:t>д. Шуньга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6588"/>
        <w:gridCol w:w="2983"/>
      </w:tblGrid>
      <w:tr w:rsidR="00FA0D6F" w:rsidRPr="00166CA8" w:rsidTr="002A05FC">
        <w:tc>
          <w:tcPr>
            <w:tcW w:w="6588" w:type="dxa"/>
          </w:tcPr>
          <w:p w:rsidR="00FA0D6F" w:rsidRPr="00166CA8" w:rsidRDefault="00FA0D6F" w:rsidP="002A05FC">
            <w:pPr>
              <w:pStyle w:val="NormalWeb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66CA8">
              <w:rPr>
                <w:b/>
                <w:bCs/>
                <w:iCs/>
                <w:sz w:val="28"/>
                <w:szCs w:val="28"/>
              </w:rPr>
              <w:t xml:space="preserve">Об утверждении </w:t>
            </w:r>
            <w:r w:rsidRPr="00700821">
              <w:rPr>
                <w:b/>
                <w:bCs/>
                <w:color w:val="000000"/>
                <w:sz w:val="28"/>
                <w:szCs w:val="28"/>
              </w:rPr>
              <w:t xml:space="preserve">Положения о муниципальном контроле в сфере благоустройства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>Шуньг</w:t>
            </w:r>
            <w:r w:rsidRPr="002D3585">
              <w:rPr>
                <w:b/>
                <w:bCs/>
                <w:color w:val="00000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83" w:type="dxa"/>
          </w:tcPr>
          <w:p w:rsidR="00FA0D6F" w:rsidRPr="00166CA8" w:rsidRDefault="00FA0D6F" w:rsidP="002A05FC">
            <w:pPr>
              <w:pStyle w:val="NormalWeb"/>
            </w:pPr>
          </w:p>
        </w:tc>
      </w:tr>
    </w:tbl>
    <w:p w:rsidR="00FA0D6F" w:rsidRPr="00700821" w:rsidRDefault="00FA0D6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A0D6F" w:rsidRPr="002D3585" w:rsidRDefault="00FA0D6F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>
        <w:rPr>
          <w:sz w:val="28"/>
          <w:szCs w:val="28"/>
        </w:rPr>
        <w:t>Шуньг</w:t>
      </w:r>
      <w:r w:rsidRPr="002D3585">
        <w:rPr>
          <w:bCs/>
          <w:color w:val="000000"/>
          <w:sz w:val="28"/>
          <w:szCs w:val="28"/>
        </w:rPr>
        <w:t>ского сельского поселения</w:t>
      </w:r>
      <w:r>
        <w:rPr>
          <w:bCs/>
          <w:color w:val="000000"/>
          <w:sz w:val="28"/>
          <w:szCs w:val="28"/>
        </w:rPr>
        <w:t>, Совет Шуньгского сельского поселения,</w:t>
      </w:r>
    </w:p>
    <w:p w:rsidR="00FA0D6F" w:rsidRPr="002D3585" w:rsidRDefault="00FA0D6F" w:rsidP="002D3585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2D3585">
        <w:rPr>
          <w:b/>
          <w:color w:val="000000"/>
          <w:sz w:val="28"/>
          <w:szCs w:val="28"/>
        </w:rPr>
        <w:t>РЕШИЛ</w:t>
      </w:r>
      <w:r w:rsidRPr="002D3585">
        <w:rPr>
          <w:sz w:val="28"/>
          <w:szCs w:val="28"/>
        </w:rPr>
        <w:t>:</w:t>
      </w:r>
    </w:p>
    <w:p w:rsidR="00FA0D6F" w:rsidRPr="00700821" w:rsidRDefault="00FA0D6F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Шуньг</w:t>
      </w:r>
      <w:r w:rsidRPr="002D3585">
        <w:rPr>
          <w:color w:val="000000"/>
          <w:sz w:val="28"/>
          <w:szCs w:val="28"/>
        </w:rPr>
        <w:t>ского сельского поселения</w:t>
      </w:r>
      <w:r w:rsidRPr="00700821">
        <w:rPr>
          <w:color w:val="000000"/>
        </w:rPr>
        <w:t>.</w:t>
      </w:r>
    </w:p>
    <w:p w:rsidR="00FA0D6F" w:rsidRPr="008629D3" w:rsidRDefault="00FA0D6F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</w:t>
      </w:r>
      <w:r>
        <w:rPr>
          <w:color w:val="000000"/>
          <w:sz w:val="28"/>
          <w:szCs w:val="28"/>
        </w:rPr>
        <w:t>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Шуньг</w:t>
      </w:r>
      <w:r w:rsidRPr="002D3585">
        <w:rPr>
          <w:color w:val="000000"/>
          <w:sz w:val="28"/>
          <w:szCs w:val="28"/>
        </w:rPr>
        <w:t>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FA0D6F" w:rsidRDefault="00FA0D6F" w:rsidP="00583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Положения раздела 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Шуньгс</w:t>
      </w:r>
      <w:r w:rsidRPr="002D3585">
        <w:rPr>
          <w:color w:val="000000"/>
          <w:sz w:val="28"/>
          <w:szCs w:val="28"/>
        </w:rPr>
        <w:t>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>
        <w:rPr>
          <w:color w:val="000000"/>
          <w:sz w:val="28"/>
          <w:szCs w:val="28"/>
        </w:rPr>
        <w:t xml:space="preserve">  </w:t>
      </w:r>
    </w:p>
    <w:p w:rsidR="00FA0D6F" w:rsidRDefault="00FA0D6F" w:rsidP="00583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подлежит опубликованию (обнародованию).</w:t>
      </w:r>
    </w:p>
    <w:p w:rsidR="00FA0D6F" w:rsidRDefault="00FA0D6F" w:rsidP="008629D3">
      <w:pPr>
        <w:ind w:firstLine="709"/>
        <w:jc w:val="both"/>
        <w:rPr>
          <w:color w:val="000000"/>
          <w:sz w:val="28"/>
          <w:szCs w:val="28"/>
        </w:rPr>
      </w:pPr>
    </w:p>
    <w:p w:rsidR="00FA0D6F" w:rsidRDefault="00FA0D6F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Председатель Совета Шуньгского</w:t>
      </w:r>
    </w:p>
    <w:p w:rsidR="00FA0D6F" w:rsidRDefault="00FA0D6F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О. Я. Андрианова</w:t>
      </w:r>
    </w:p>
    <w:p w:rsidR="00FA0D6F" w:rsidRDefault="00FA0D6F" w:rsidP="002D3585">
      <w:pPr>
        <w:tabs>
          <w:tab w:val="left" w:pos="1155"/>
        </w:tabs>
        <w:ind w:left="117" w:right="157"/>
        <w:jc w:val="both"/>
        <w:rPr>
          <w:sz w:val="28"/>
        </w:rPr>
      </w:pPr>
    </w:p>
    <w:p w:rsidR="00FA0D6F" w:rsidRDefault="00FA0D6F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Глава Шуньгского</w:t>
      </w:r>
    </w:p>
    <w:p w:rsidR="00FA0D6F" w:rsidRDefault="00FA0D6F" w:rsidP="002D3585">
      <w:pPr>
        <w:tabs>
          <w:tab w:val="left" w:pos="1155"/>
        </w:tabs>
        <w:ind w:left="117" w:right="157"/>
        <w:jc w:val="both"/>
        <w:rPr>
          <w:sz w:val="30"/>
        </w:rPr>
      </w:pPr>
      <w:r>
        <w:rPr>
          <w:sz w:val="28"/>
        </w:rPr>
        <w:t>сельского поселения:                                                                       Л.В.Журавлева</w:t>
      </w:r>
    </w:p>
    <w:p w:rsidR="00FA0D6F" w:rsidRDefault="00FA0D6F" w:rsidP="002D3585">
      <w:pPr>
        <w:widowControl w:val="0"/>
        <w:autoSpaceDE w:val="0"/>
        <w:autoSpaceDN w:val="0"/>
        <w:spacing w:before="67" w:line="242" w:lineRule="auto"/>
        <w:ind w:left="6804" w:right="165"/>
        <w:jc w:val="right"/>
        <w:rPr>
          <w:spacing w:val="-2"/>
          <w:sz w:val="28"/>
          <w:szCs w:val="28"/>
          <w:lang w:eastAsia="en-US"/>
        </w:rPr>
      </w:pPr>
    </w:p>
    <w:p w:rsidR="00FA0D6F" w:rsidRDefault="00FA0D6F" w:rsidP="002D3585">
      <w:pPr>
        <w:widowControl w:val="0"/>
        <w:autoSpaceDE w:val="0"/>
        <w:autoSpaceDN w:val="0"/>
        <w:spacing w:before="67" w:line="242" w:lineRule="auto"/>
        <w:ind w:left="6804" w:right="165"/>
        <w:jc w:val="right"/>
        <w:rPr>
          <w:spacing w:val="-2"/>
          <w:sz w:val="28"/>
          <w:szCs w:val="28"/>
          <w:lang w:eastAsia="en-US"/>
        </w:rPr>
      </w:pPr>
    </w:p>
    <w:p w:rsidR="00FA0D6F" w:rsidRPr="00310352" w:rsidRDefault="00FA0D6F" w:rsidP="005D4A75">
      <w:pPr>
        <w:autoSpaceDE w:val="0"/>
        <w:autoSpaceDN w:val="0"/>
        <w:spacing w:before="67" w:line="242" w:lineRule="auto"/>
        <w:ind w:left="4956" w:right="165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      </w:t>
      </w:r>
      <w:r w:rsidRPr="00310352">
        <w:rPr>
          <w:spacing w:val="-2"/>
          <w:sz w:val="28"/>
          <w:szCs w:val="28"/>
          <w:lang w:eastAsia="en-US"/>
        </w:rPr>
        <w:t>Приложение</w:t>
      </w:r>
    </w:p>
    <w:p w:rsidR="00FA0D6F" w:rsidRPr="00310352" w:rsidRDefault="00FA0D6F" w:rsidP="00AF6EF6">
      <w:pPr>
        <w:autoSpaceDE w:val="0"/>
        <w:autoSpaceDN w:val="0"/>
        <w:spacing w:before="67" w:line="242" w:lineRule="auto"/>
        <w:ind w:right="16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Pr="00310352">
        <w:rPr>
          <w:sz w:val="28"/>
          <w:szCs w:val="28"/>
          <w:lang w:eastAsia="en-US"/>
        </w:rPr>
        <w:t>к решению</w:t>
      </w:r>
      <w:r>
        <w:rPr>
          <w:sz w:val="28"/>
          <w:szCs w:val="28"/>
          <w:lang w:eastAsia="en-US"/>
        </w:rPr>
        <w:t xml:space="preserve">            сессии</w:t>
      </w:r>
      <w:r w:rsidRPr="00310352">
        <w:rPr>
          <w:sz w:val="28"/>
          <w:szCs w:val="28"/>
          <w:lang w:eastAsia="en-US"/>
        </w:rPr>
        <w:t xml:space="preserve"> Совета </w:t>
      </w:r>
    </w:p>
    <w:p w:rsidR="00FA0D6F" w:rsidRPr="00310352" w:rsidRDefault="00FA0D6F" w:rsidP="00AF6EF6">
      <w:pPr>
        <w:autoSpaceDE w:val="0"/>
        <w:autoSpaceDN w:val="0"/>
        <w:spacing w:before="67" w:line="242" w:lineRule="auto"/>
        <w:ind w:right="165"/>
        <w:jc w:val="right"/>
        <w:rPr>
          <w:sz w:val="28"/>
          <w:szCs w:val="28"/>
          <w:lang w:eastAsia="en-US"/>
        </w:rPr>
      </w:pPr>
      <w:r w:rsidRPr="00310352">
        <w:rPr>
          <w:sz w:val="28"/>
          <w:szCs w:val="28"/>
          <w:lang w:eastAsia="en-US"/>
        </w:rPr>
        <w:t>Шуньгского сельского поселения</w:t>
      </w:r>
    </w:p>
    <w:p w:rsidR="00FA0D6F" w:rsidRPr="00310352" w:rsidRDefault="00FA0D6F" w:rsidP="00AF6EF6">
      <w:pPr>
        <w:autoSpaceDE w:val="0"/>
        <w:autoSpaceDN w:val="0"/>
        <w:spacing w:before="67" w:line="242" w:lineRule="auto"/>
        <w:ind w:left="6489" w:right="165" w:hanging="9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IV</w:t>
      </w:r>
      <w:r w:rsidRPr="0031035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созыва </w:t>
      </w:r>
      <w:r w:rsidRPr="00310352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                  </w:t>
      </w:r>
      <w:r w:rsidRPr="00310352">
        <w:rPr>
          <w:sz w:val="28"/>
          <w:szCs w:val="28"/>
          <w:lang w:eastAsia="en-US"/>
        </w:rPr>
        <w:t xml:space="preserve"> г. № </w:t>
      </w:r>
    </w:p>
    <w:p w:rsidR="00FA0D6F" w:rsidRPr="00700821" w:rsidRDefault="00FA0D6F" w:rsidP="00D03C14">
      <w:pPr>
        <w:ind w:firstLine="567"/>
        <w:jc w:val="right"/>
        <w:rPr>
          <w:color w:val="000000"/>
          <w:sz w:val="17"/>
          <w:szCs w:val="17"/>
        </w:rPr>
      </w:pPr>
    </w:p>
    <w:p w:rsidR="00FA0D6F" w:rsidRPr="00700821" w:rsidRDefault="00FA0D6F" w:rsidP="00D03C14">
      <w:pPr>
        <w:ind w:firstLine="567"/>
        <w:jc w:val="right"/>
        <w:rPr>
          <w:color w:val="000000"/>
          <w:sz w:val="17"/>
          <w:szCs w:val="17"/>
        </w:rPr>
      </w:pPr>
    </w:p>
    <w:p w:rsidR="00FA0D6F" w:rsidRPr="00700821" w:rsidRDefault="00FA0D6F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Pr="005327BB">
        <w:rPr>
          <w:b/>
          <w:color w:val="000000"/>
          <w:sz w:val="28"/>
          <w:szCs w:val="28"/>
        </w:rPr>
        <w:t>Шуньгс</w:t>
      </w:r>
      <w:r w:rsidRPr="002D3585">
        <w:rPr>
          <w:b/>
          <w:color w:val="000000"/>
          <w:sz w:val="28"/>
          <w:szCs w:val="28"/>
        </w:rPr>
        <w:t>кого сельского поселения</w:t>
      </w:r>
    </w:p>
    <w:p w:rsidR="00FA0D6F" w:rsidRPr="00700821" w:rsidRDefault="00FA0D6F" w:rsidP="005B0D59">
      <w:pPr>
        <w:jc w:val="center"/>
      </w:pPr>
    </w:p>
    <w:p w:rsidR="00FA0D6F" w:rsidRPr="00700821" w:rsidRDefault="00FA0D6F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Шунь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2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истечение срока исполнения предписания об устранении выявленного нарушения обязательных требований (далее также – обязательные требования).</w:t>
      </w:r>
    </w:p>
    <w:p w:rsidR="00FA0D6F" w:rsidRPr="00700821" w:rsidRDefault="00FA0D6F" w:rsidP="005B0D5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Шуньг</w:t>
      </w:r>
      <w:r w:rsidRPr="00D30580">
        <w:rPr>
          <w:color w:val="000000"/>
          <w:sz w:val="28"/>
          <w:szCs w:val="28"/>
        </w:rPr>
        <w:t>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FA0D6F" w:rsidRPr="00700821" w:rsidRDefault="00FA0D6F" w:rsidP="005B0D5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должностные лица Администрации Шуньгского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A0D6F" w:rsidRPr="00700821" w:rsidRDefault="00FA0D6F" w:rsidP="005B0D59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>Шуньгс</w:t>
      </w:r>
      <w:r w:rsidRPr="00D30580">
        <w:rPr>
          <w:color w:val="000000"/>
          <w:sz w:val="28"/>
          <w:szCs w:val="28"/>
        </w:rPr>
        <w:t>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color w:val="000000"/>
          <w:sz w:val="28"/>
          <w:szCs w:val="28"/>
        </w:rPr>
        <w:t>Шуньг</w:t>
      </w:r>
      <w:r w:rsidRPr="00D30580">
        <w:rPr>
          <w:color w:val="000000"/>
          <w:sz w:val="28"/>
          <w:szCs w:val="28"/>
        </w:rPr>
        <w:t>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color w:val="000000"/>
          <w:sz w:val="28"/>
          <w:szCs w:val="28"/>
        </w:rPr>
        <w:t>Шуньг</w:t>
      </w:r>
      <w:r w:rsidRPr="00D30580">
        <w:rPr>
          <w:color w:val="000000"/>
          <w:sz w:val="28"/>
          <w:szCs w:val="28"/>
        </w:rPr>
        <w:t>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FA0D6F" w:rsidRPr="00700821" w:rsidRDefault="00FA0D6F" w:rsidP="005B0D59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FA0D6F" w:rsidRPr="00700821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FA0D6F" w:rsidRPr="001C09A3" w:rsidRDefault="00FA0D6F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FA0D6F" w:rsidRPr="001C09A3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</w:p>
    <w:p w:rsidR="00FA0D6F" w:rsidRPr="00700821" w:rsidRDefault="00FA0D6F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A0D6F" w:rsidRPr="00700821" w:rsidRDefault="00FA0D6F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A0D6F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22">
        <w:rPr>
          <w:rFonts w:ascii="Times New Roman" w:hAnsi="Times New Roman" w:cs="Times New Roman"/>
          <w:color w:val="000000"/>
          <w:sz w:val="28"/>
          <w:szCs w:val="28"/>
        </w:rPr>
        <w:t>Контрольный (надзорный) орган обеспечивает публичное обсуждение проекта доклада о правоприменительной практике</w:t>
      </w:r>
      <w:r w:rsidRPr="008C54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>
        <w:rPr>
          <w:color w:val="000000"/>
          <w:sz w:val="28"/>
          <w:szCs w:val="28"/>
        </w:rPr>
        <w:t>Шуньг</w:t>
      </w:r>
      <w:r w:rsidRPr="00D30580">
        <w:rPr>
          <w:color w:val="000000"/>
          <w:sz w:val="28"/>
          <w:szCs w:val="28"/>
        </w:rPr>
        <w:t>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D6F" w:rsidRPr="00700821" w:rsidRDefault="00FA0D6F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A0D6F" w:rsidRPr="00700821" w:rsidRDefault="00FA0D6F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A0D6F" w:rsidRPr="00700821" w:rsidRDefault="00FA0D6F" w:rsidP="005B0D59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A0D6F" w:rsidRPr="001E2C22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2C22">
        <w:rPr>
          <w:rFonts w:ascii="Times New Roman" w:hAnsi="Times New Roman" w:cs="Times New Roman"/>
          <w:color w:val="000000"/>
          <w:sz w:val="28"/>
          <w:szCs w:val="28"/>
        </w:rPr>
        <w:t>в котором указываются: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1) дата, время и место принятия решения;</w:t>
      </w:r>
    </w:p>
    <w:p w:rsidR="00FA0D6F" w:rsidRPr="001E2C22" w:rsidRDefault="00FA0D6F" w:rsidP="008C5424">
      <w:pPr>
        <w:shd w:val="clear" w:color="auto" w:fill="FFFFFF"/>
        <w:jc w:val="both"/>
        <w:rPr>
          <w:color w:val="000000"/>
          <w:sz w:val="28"/>
          <w:szCs w:val="28"/>
        </w:rPr>
      </w:pPr>
      <w:r w:rsidRPr="001E2C22">
        <w:rPr>
          <w:color w:val="828282"/>
          <w:sz w:val="28"/>
          <w:szCs w:val="28"/>
        </w:rPr>
        <w:t xml:space="preserve">        </w:t>
      </w:r>
      <w:r w:rsidRPr="001E2C22">
        <w:rPr>
          <w:color w:val="000000"/>
          <w:sz w:val="28"/>
          <w:szCs w:val="28"/>
        </w:rPr>
        <w:t>2) кем принято решение;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3) основание проведения контрольного (надзорного) мероприятия;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4) вид контроля;</w:t>
      </w:r>
    </w:p>
    <w:p w:rsidR="00FA0D6F" w:rsidRPr="001E2C22" w:rsidRDefault="00FA0D6F" w:rsidP="008C5424">
      <w:pPr>
        <w:jc w:val="both"/>
        <w:rPr>
          <w:sz w:val="28"/>
          <w:szCs w:val="28"/>
        </w:rPr>
      </w:pPr>
      <w:r w:rsidRPr="001E2C22">
        <w:rPr>
          <w:sz w:val="28"/>
          <w:szCs w:val="28"/>
        </w:rPr>
        <w:t xml:space="preserve">        5)фамилии,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6) объект контроля, в отношении которого проводится контрольное (надзорное) мероприятие;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9) вид контрольного (надзорного) мероприятия;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>10) перечень контрольных (надзорных) действий, совершаемых в рамках контрольного (надзорного) мероприятия;</w:t>
      </w:r>
    </w:p>
    <w:p w:rsidR="00FA0D6F" w:rsidRPr="001E2C22" w:rsidRDefault="00FA0D6F" w:rsidP="008C5424">
      <w:pPr>
        <w:jc w:val="both"/>
        <w:rPr>
          <w:sz w:val="28"/>
          <w:szCs w:val="28"/>
        </w:rPr>
      </w:pPr>
      <w:r w:rsidRPr="001E2C22">
        <w:rPr>
          <w:sz w:val="28"/>
          <w:szCs w:val="28"/>
        </w:rPr>
        <w:t xml:space="preserve">         11) предмет контрольного (надзорного) мероприятия;</w:t>
      </w:r>
    </w:p>
    <w:p w:rsidR="00FA0D6F" w:rsidRPr="001E2C22" w:rsidRDefault="00FA0D6F" w:rsidP="008C5424">
      <w:pPr>
        <w:jc w:val="both"/>
        <w:rPr>
          <w:sz w:val="28"/>
          <w:szCs w:val="28"/>
        </w:rPr>
      </w:pPr>
      <w:r w:rsidRPr="001E2C22">
        <w:rPr>
          <w:sz w:val="28"/>
          <w:szCs w:val="28"/>
        </w:rPr>
        <w:t xml:space="preserve">         12) проверочные листы, если их применение является обязательным;</w:t>
      </w:r>
    </w:p>
    <w:p w:rsidR="00FA0D6F" w:rsidRPr="001E2C22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 xml:space="preserve">  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FA0D6F" w:rsidRPr="001E2C22" w:rsidRDefault="00FA0D6F" w:rsidP="008C5424">
      <w:pPr>
        <w:jc w:val="both"/>
        <w:rPr>
          <w:sz w:val="28"/>
          <w:szCs w:val="28"/>
        </w:rPr>
      </w:pPr>
      <w:r w:rsidRPr="001E2C22">
        <w:rPr>
          <w:sz w:val="28"/>
          <w:szCs w:val="28"/>
        </w:rPr>
        <w:t xml:space="preserve">          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FA0D6F" w:rsidRPr="008C5424" w:rsidRDefault="00FA0D6F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E2C22">
        <w:rPr>
          <w:color w:val="000000"/>
          <w:sz w:val="28"/>
          <w:szCs w:val="28"/>
        </w:rPr>
        <w:t xml:space="preserve">  15) иные сведения, если это предусмотрено положением о виде контроля.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700821">
          <w:rPr>
            <w:rStyle w:val="Hyperlink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FA0D6F" w:rsidRPr="00700821" w:rsidRDefault="00FA0D6F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FA0D6F" w:rsidRPr="00700821" w:rsidRDefault="00FA0D6F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A0D6F" w:rsidRPr="00700821" w:rsidRDefault="00FA0D6F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A0D6F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A0D6F" w:rsidRPr="001E2C22" w:rsidRDefault="00FA0D6F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22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3 пункта 3.14.</w:t>
      </w:r>
    </w:p>
    <w:p w:rsidR="00FA0D6F" w:rsidRPr="001E2C22" w:rsidRDefault="00FA0D6F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2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r w:rsidRPr="001E2C22">
        <w:rPr>
          <w:rFonts w:ascii="Times New Roman" w:hAnsi="Times New Roman" w:cs="Times New Roman"/>
          <w:color w:val="000000"/>
          <w:sz w:val="28"/>
          <w:szCs w:val="28"/>
          <w:u w:val="single"/>
        </w:rPr>
        <w:t>пунктами 6, 8 и 9 части 1 статьи 65</w:t>
      </w:r>
      <w:r w:rsidRPr="001E2C22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закона  от 31.07.2020 № 248-ФЗ «О государственном контроле (надзоре) и муниципальном контроле в Российской Федерации», контрольный (надзорный) орган направляет акт контролируемому лицу в порядке, установленном </w:t>
      </w:r>
      <w:r w:rsidRPr="001E2C22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статьей 21</w:t>
      </w:r>
      <w:r w:rsidRPr="001E2C2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FA0D6F" w:rsidRPr="00700821" w:rsidRDefault="00FA0D6F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2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A0D6F" w:rsidRPr="00700821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A0D6F" w:rsidRPr="00700821" w:rsidRDefault="00FA0D6F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FA0D6F" w:rsidRDefault="00FA0D6F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A0D6F" w:rsidRDefault="00FA0D6F" w:rsidP="005B0D59">
      <w:pPr>
        <w:ind w:firstLine="709"/>
        <w:jc w:val="both"/>
        <w:rPr>
          <w:color w:val="000000"/>
          <w:sz w:val="28"/>
          <w:szCs w:val="28"/>
        </w:rPr>
      </w:pPr>
    </w:p>
    <w:p w:rsidR="00FA0D6F" w:rsidRPr="00700821" w:rsidRDefault="00FA0D6F" w:rsidP="005B0D5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A0D6F" w:rsidRPr="00700821" w:rsidRDefault="00FA0D6F" w:rsidP="005B0D5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0D6F" w:rsidRPr="00700821" w:rsidRDefault="00FA0D6F" w:rsidP="005B0D5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A0D6F" w:rsidRPr="00700821" w:rsidRDefault="00FA0D6F" w:rsidP="00FA216E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6A7504">
        <w:rPr>
          <w:rFonts w:ascii="Times New Roman" w:hAnsi="Times New Roman" w:cs="Times New Roman"/>
          <w:bCs/>
          <w:color w:val="000000"/>
          <w:sz w:val="28"/>
          <w:szCs w:val="28"/>
        </w:rPr>
        <w:t>Советом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57ED">
        <w:rPr>
          <w:rFonts w:ascii="Times New Roman" w:hAnsi="Times New Roman" w:cs="Times New Roman"/>
          <w:bCs/>
          <w:color w:val="000000"/>
          <w:sz w:val="28"/>
          <w:szCs w:val="28"/>
        </w:rPr>
        <w:t>Шуньг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A0D6F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6F" w:rsidRDefault="00FA0D6F" w:rsidP="00D03C14">
      <w:r>
        <w:separator/>
      </w:r>
    </w:p>
  </w:endnote>
  <w:endnote w:type="continuationSeparator" w:id="0">
    <w:p w:rsidR="00FA0D6F" w:rsidRDefault="00FA0D6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6F" w:rsidRDefault="00FA0D6F" w:rsidP="00D03C14">
      <w:r>
        <w:separator/>
      </w:r>
    </w:p>
  </w:footnote>
  <w:footnote w:type="continuationSeparator" w:id="0">
    <w:p w:rsidR="00FA0D6F" w:rsidRDefault="00FA0D6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F" w:rsidRDefault="00FA0D6F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A0D6F" w:rsidRDefault="00FA0D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F" w:rsidRDefault="00FA0D6F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A0D6F" w:rsidRDefault="00FA0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85D35F7"/>
    <w:multiLevelType w:val="hybridMultilevel"/>
    <w:tmpl w:val="16C03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9B67EBA"/>
    <w:multiLevelType w:val="hybridMultilevel"/>
    <w:tmpl w:val="DDE63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756F1"/>
    <w:rsid w:val="000A224C"/>
    <w:rsid w:val="00166CA8"/>
    <w:rsid w:val="001949C0"/>
    <w:rsid w:val="001C09A3"/>
    <w:rsid w:val="001C6A14"/>
    <w:rsid w:val="001E2C22"/>
    <w:rsid w:val="00210621"/>
    <w:rsid w:val="00220321"/>
    <w:rsid w:val="00233BEA"/>
    <w:rsid w:val="00273F9D"/>
    <w:rsid w:val="002A05FC"/>
    <w:rsid w:val="002A59D0"/>
    <w:rsid w:val="002D3585"/>
    <w:rsid w:val="00310352"/>
    <w:rsid w:val="00345DEF"/>
    <w:rsid w:val="003D51F5"/>
    <w:rsid w:val="00463DEC"/>
    <w:rsid w:val="00463EDF"/>
    <w:rsid w:val="0050232D"/>
    <w:rsid w:val="005327BB"/>
    <w:rsid w:val="00577699"/>
    <w:rsid w:val="00583CD5"/>
    <w:rsid w:val="005B0D59"/>
    <w:rsid w:val="005D4A75"/>
    <w:rsid w:val="00607E10"/>
    <w:rsid w:val="006A7504"/>
    <w:rsid w:val="00700821"/>
    <w:rsid w:val="007100F8"/>
    <w:rsid w:val="00732B37"/>
    <w:rsid w:val="00757D22"/>
    <w:rsid w:val="007F4066"/>
    <w:rsid w:val="00817B2F"/>
    <w:rsid w:val="008629D3"/>
    <w:rsid w:val="008C5424"/>
    <w:rsid w:val="00935631"/>
    <w:rsid w:val="009C2A7C"/>
    <w:rsid w:val="009D07EB"/>
    <w:rsid w:val="009D09DA"/>
    <w:rsid w:val="00A13FBD"/>
    <w:rsid w:val="00A205EC"/>
    <w:rsid w:val="00A27CF4"/>
    <w:rsid w:val="00A940F4"/>
    <w:rsid w:val="00AF5A67"/>
    <w:rsid w:val="00AF6EF6"/>
    <w:rsid w:val="00AF7963"/>
    <w:rsid w:val="00B42D43"/>
    <w:rsid w:val="00B52E17"/>
    <w:rsid w:val="00B63F8E"/>
    <w:rsid w:val="00B65EF8"/>
    <w:rsid w:val="00B90E8E"/>
    <w:rsid w:val="00C42EEC"/>
    <w:rsid w:val="00CB7773"/>
    <w:rsid w:val="00D03C14"/>
    <w:rsid w:val="00D16ADB"/>
    <w:rsid w:val="00D30580"/>
    <w:rsid w:val="00D857ED"/>
    <w:rsid w:val="00E16DE6"/>
    <w:rsid w:val="00E7197F"/>
    <w:rsid w:val="00E90F25"/>
    <w:rsid w:val="00EB1264"/>
    <w:rsid w:val="00F02CD3"/>
    <w:rsid w:val="00F31ED4"/>
    <w:rsid w:val="00F53BC5"/>
    <w:rsid w:val="00F540F3"/>
    <w:rsid w:val="00F57526"/>
    <w:rsid w:val="00FA0D6F"/>
    <w:rsid w:val="00FA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5327BB"/>
    <w:pPr>
      <w:spacing w:after="160" w:line="259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15</Pages>
  <Words>5849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2021-12-26T13:31:00Z</cp:lastPrinted>
  <dcterms:created xsi:type="dcterms:W3CDTF">2021-08-23T11:09:00Z</dcterms:created>
  <dcterms:modified xsi:type="dcterms:W3CDTF">2021-12-26T14:08:00Z</dcterms:modified>
</cp:coreProperties>
</file>