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C04" w:rsidRDefault="00E73C04" w:rsidP="00846CCB">
      <w:pPr>
        <w:pStyle w:val="Heading1"/>
        <w:jc w:val="center"/>
        <w:rPr>
          <w:sz w:val="16"/>
        </w:rPr>
      </w:pPr>
      <w:r w:rsidRPr="00EF2145">
        <w:rPr>
          <w:noProof/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pt;height:72.75pt;visibility:visible">
            <v:imagedata r:id="rId5" o:title=""/>
          </v:shape>
        </w:pict>
      </w:r>
    </w:p>
    <w:p w:rsidR="00E73C04" w:rsidRDefault="00E73C04" w:rsidP="00846CCB"/>
    <w:p w:rsidR="00E73C04" w:rsidRDefault="00E73C04" w:rsidP="00846CCB">
      <w:pPr>
        <w:jc w:val="center"/>
        <w:rPr>
          <w:sz w:val="20"/>
        </w:rPr>
      </w:pPr>
      <w:r>
        <w:rPr>
          <w:sz w:val="20"/>
        </w:rPr>
        <w:t>РОССИЙСКАЯ ФЕДЕРАЦИЯ</w:t>
      </w:r>
    </w:p>
    <w:p w:rsidR="00E73C04" w:rsidRDefault="00E73C04" w:rsidP="00846CCB">
      <w:pPr>
        <w:jc w:val="center"/>
        <w:rPr>
          <w:sz w:val="20"/>
        </w:rPr>
      </w:pPr>
      <w:r>
        <w:rPr>
          <w:sz w:val="20"/>
        </w:rPr>
        <w:t>РЕСПУБЛИКА КАРЕЛИЯ</w:t>
      </w:r>
    </w:p>
    <w:p w:rsidR="00E73C04" w:rsidRDefault="00E73C04" w:rsidP="00846CCB">
      <w:pPr>
        <w:jc w:val="center"/>
        <w:rPr>
          <w:b/>
          <w:sz w:val="28"/>
        </w:rPr>
      </w:pPr>
    </w:p>
    <w:p w:rsidR="00E73C04" w:rsidRPr="00DF7437" w:rsidRDefault="00E73C04" w:rsidP="00846CCB">
      <w:pPr>
        <w:pStyle w:val="Heading4"/>
        <w:ind w:left="-540"/>
        <w:rPr>
          <w:rFonts w:ascii="Times New Roman" w:hAnsi="Times New Roman"/>
          <w:b w:val="0"/>
          <w:sz w:val="24"/>
          <w:szCs w:val="24"/>
        </w:rPr>
      </w:pPr>
      <w:r w:rsidRPr="00DF7437">
        <w:rPr>
          <w:rFonts w:ascii="Times New Roman" w:hAnsi="Times New Roman"/>
          <w:b w:val="0"/>
          <w:sz w:val="24"/>
          <w:szCs w:val="24"/>
        </w:rPr>
        <w:t xml:space="preserve">                            </w:t>
      </w:r>
      <w:r>
        <w:rPr>
          <w:rFonts w:ascii="Times New Roman" w:hAnsi="Times New Roman"/>
          <w:b w:val="0"/>
          <w:sz w:val="24"/>
          <w:szCs w:val="24"/>
        </w:rPr>
        <w:t xml:space="preserve">              </w:t>
      </w:r>
      <w:r w:rsidRPr="00DF7437">
        <w:rPr>
          <w:rFonts w:ascii="Times New Roman" w:hAnsi="Times New Roman"/>
          <w:b w:val="0"/>
          <w:sz w:val="24"/>
          <w:szCs w:val="24"/>
        </w:rPr>
        <w:t xml:space="preserve"> «МЕДВЕЖЬЕГОРСКИЙ   МУНИЦИПАЛЬНЫЙ РАЙОН»</w:t>
      </w:r>
    </w:p>
    <w:p w:rsidR="00E73C04" w:rsidRPr="00DF7437" w:rsidRDefault="00E73C04" w:rsidP="00846CCB">
      <w:pPr>
        <w:jc w:val="center"/>
      </w:pPr>
      <w:r w:rsidRPr="00DF7437">
        <w:t xml:space="preserve">   Администрация Шуньгского сельского поселения</w:t>
      </w:r>
    </w:p>
    <w:p w:rsidR="00E73C04" w:rsidRPr="00DF7437" w:rsidRDefault="00E73C04" w:rsidP="00846CCB">
      <w:pPr>
        <w:pStyle w:val="Heading3"/>
        <w:tabs>
          <w:tab w:val="left" w:pos="7755"/>
        </w:tabs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</w:t>
      </w:r>
      <w:r w:rsidRPr="00DF7437">
        <w:rPr>
          <w:rFonts w:ascii="Times New Roman" w:hAnsi="Times New Roman"/>
          <w:sz w:val="40"/>
          <w:szCs w:val="40"/>
        </w:rPr>
        <w:t>ПОСТАНОВЛЕНИЕ</w:t>
      </w:r>
    </w:p>
    <w:p w:rsidR="00E73C04" w:rsidRDefault="00E73C04" w:rsidP="00846CCB">
      <w:pPr>
        <w:tabs>
          <w:tab w:val="left" w:pos="7755"/>
        </w:tabs>
        <w:jc w:val="center"/>
      </w:pPr>
    </w:p>
    <w:p w:rsidR="00E73C04" w:rsidRDefault="00E73C04" w:rsidP="00846CCB">
      <w:pPr>
        <w:tabs>
          <w:tab w:val="left" w:pos="7755"/>
        </w:tabs>
        <w:jc w:val="center"/>
      </w:pPr>
    </w:p>
    <w:p w:rsidR="00E73C04" w:rsidRDefault="00E73C04" w:rsidP="00135821">
      <w:pPr>
        <w:rPr>
          <w:b/>
        </w:rPr>
      </w:pPr>
      <w:r>
        <w:rPr>
          <w:b/>
        </w:rPr>
        <w:t>29 ноября</w:t>
      </w:r>
      <w:r w:rsidRPr="004E18BD">
        <w:rPr>
          <w:b/>
        </w:rPr>
        <w:t xml:space="preserve"> 2019 года № </w:t>
      </w:r>
      <w:r>
        <w:rPr>
          <w:b/>
        </w:rPr>
        <w:t>66</w:t>
      </w:r>
      <w:r w:rsidRPr="004E18BD">
        <w:t xml:space="preserve">                                                                                   </w:t>
      </w:r>
      <w:r w:rsidRPr="004E18BD">
        <w:rPr>
          <w:b/>
        </w:rPr>
        <w:t>д. Шуньга</w:t>
      </w:r>
    </w:p>
    <w:p w:rsidR="00E73C04" w:rsidRDefault="00E73C04" w:rsidP="00135821">
      <w:pPr>
        <w:rPr>
          <w:b/>
        </w:rPr>
      </w:pPr>
    </w:p>
    <w:p w:rsidR="00E73C04" w:rsidRDefault="00E73C04" w:rsidP="00135821">
      <w:pPr>
        <w:rPr>
          <w:b/>
        </w:rPr>
      </w:pPr>
    </w:p>
    <w:p w:rsidR="00E73C04" w:rsidRDefault="00E73C04" w:rsidP="00135821">
      <w:pPr>
        <w:rPr>
          <w:b/>
        </w:rPr>
      </w:pPr>
      <w:r>
        <w:rPr>
          <w:b/>
        </w:rPr>
        <w:t>О порядке ведения реестра уставов территориального</w:t>
      </w:r>
    </w:p>
    <w:p w:rsidR="00E73C04" w:rsidRDefault="00E73C04" w:rsidP="00135821">
      <w:pPr>
        <w:rPr>
          <w:b/>
        </w:rPr>
      </w:pPr>
      <w:r>
        <w:rPr>
          <w:b/>
        </w:rPr>
        <w:t>общественного самоуправления в Шуньгском сельском</w:t>
      </w:r>
    </w:p>
    <w:p w:rsidR="00E73C04" w:rsidRPr="004E18BD" w:rsidRDefault="00E73C04" w:rsidP="00135821">
      <w:pPr>
        <w:rPr>
          <w:b/>
        </w:rPr>
      </w:pPr>
      <w:r>
        <w:rPr>
          <w:b/>
        </w:rPr>
        <w:t>поселении</w:t>
      </w:r>
    </w:p>
    <w:p w:rsidR="00E73C04" w:rsidRPr="004E18BD" w:rsidRDefault="00E73C04"/>
    <w:p w:rsidR="00E73C04" w:rsidRDefault="00E73C04" w:rsidP="00846CCB">
      <w:pPr>
        <w:rPr>
          <w:b/>
          <w:sz w:val="22"/>
          <w:szCs w:val="22"/>
        </w:rPr>
      </w:pPr>
    </w:p>
    <w:p w:rsidR="00E73C04" w:rsidRDefault="00E73C04" w:rsidP="00846CCB">
      <w:pPr>
        <w:rPr>
          <w:b/>
          <w:sz w:val="22"/>
          <w:szCs w:val="22"/>
        </w:rPr>
      </w:pPr>
    </w:p>
    <w:p w:rsidR="00E73C04" w:rsidRPr="00DF4A13" w:rsidRDefault="00E73C04" w:rsidP="00846CCB">
      <w:pPr>
        <w:jc w:val="both"/>
      </w:pPr>
      <w:r>
        <w:t xml:space="preserve">       </w:t>
      </w:r>
      <w:r w:rsidRPr="00DF4A13">
        <w:t xml:space="preserve">В соответствии с Федеральным </w:t>
      </w:r>
      <w:hyperlink r:id="rId6" w:history="1">
        <w:r w:rsidRPr="00DF4A13">
          <w:t>законом</w:t>
        </w:r>
      </w:hyperlink>
      <w:r w:rsidRPr="00DF4A13">
        <w:t xml:space="preserve"> от 06.10.2003 N 131-ФЗ "Об общих принципах организации местного самоуправления в Российской Федерации", решением Совета </w:t>
      </w:r>
      <w:r>
        <w:t xml:space="preserve">Шуньгского </w:t>
      </w:r>
      <w:r w:rsidRPr="00DF4A13">
        <w:t xml:space="preserve">сельского поселения от </w:t>
      </w:r>
      <w:r>
        <w:t>20 марта 2019 года</w:t>
      </w:r>
      <w:r w:rsidRPr="00DF4A13">
        <w:t xml:space="preserve"> N </w:t>
      </w:r>
      <w:r>
        <w:t>49</w:t>
      </w:r>
      <w:r w:rsidRPr="00DF4A13">
        <w:t xml:space="preserve"> "О</w:t>
      </w:r>
      <w:r>
        <w:t xml:space="preserve">б утверждении </w:t>
      </w:r>
      <w:r w:rsidRPr="00DF4A13">
        <w:t xml:space="preserve"> Положении о территориальном общественном самоуправлении в </w:t>
      </w:r>
      <w:r>
        <w:t>Шуньгском</w:t>
      </w:r>
      <w:r w:rsidRPr="00DF4A13">
        <w:t xml:space="preserve"> сельском поселении", на основании </w:t>
      </w:r>
      <w:hyperlink r:id="rId7" w:history="1">
        <w:r w:rsidRPr="00DF4A13">
          <w:t xml:space="preserve">статей </w:t>
        </w:r>
      </w:hyperlink>
      <w:r>
        <w:t xml:space="preserve">19 </w:t>
      </w:r>
      <w:r w:rsidRPr="00DF4A13">
        <w:t xml:space="preserve">Устава </w:t>
      </w:r>
      <w:r>
        <w:t>Шуньгского</w:t>
      </w:r>
      <w:r w:rsidRPr="00DF4A13">
        <w:t xml:space="preserve"> сельского поселения, администрация </w:t>
      </w:r>
      <w:r w:rsidRPr="00DF4A13">
        <w:rPr>
          <w:b/>
        </w:rPr>
        <w:t xml:space="preserve"> </w:t>
      </w:r>
      <w:r w:rsidRPr="00DF4A13">
        <w:t>Шуньгского сельского поселения</w:t>
      </w:r>
      <w:r w:rsidRPr="00DF4A13">
        <w:rPr>
          <w:b/>
        </w:rPr>
        <w:t xml:space="preserve"> </w:t>
      </w:r>
      <w:r w:rsidRPr="00DF4A13">
        <w:t xml:space="preserve"> </w:t>
      </w:r>
    </w:p>
    <w:p w:rsidR="00E73C04" w:rsidRPr="00846CCB" w:rsidRDefault="00E73C04" w:rsidP="00846CCB">
      <w:pPr>
        <w:rPr>
          <w:b/>
          <w:sz w:val="22"/>
          <w:szCs w:val="22"/>
        </w:rPr>
      </w:pPr>
    </w:p>
    <w:p w:rsidR="00E73C04" w:rsidRPr="00135821" w:rsidRDefault="00E73C04" w:rsidP="00846CCB">
      <w:pPr>
        <w:pStyle w:val="ConsPlusTitle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3582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73C04" w:rsidRPr="00DA54EF" w:rsidRDefault="00E73C04" w:rsidP="00846CCB">
      <w:pPr>
        <w:pStyle w:val="ConsPlusTitle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73C04" w:rsidRDefault="00E73C04" w:rsidP="00015ABF">
      <w:pPr>
        <w:widowControl w:val="0"/>
        <w:autoSpaceDE w:val="0"/>
        <w:autoSpaceDN w:val="0"/>
        <w:adjustRightInd w:val="0"/>
        <w:ind w:firstLine="540"/>
        <w:jc w:val="both"/>
      </w:pPr>
      <w:r w:rsidRPr="006B0021">
        <w:t xml:space="preserve">1. Утвердить прилагаемый </w:t>
      </w:r>
      <w:hyperlink w:anchor="Par30" w:history="1">
        <w:r w:rsidRPr="006B0021">
          <w:t>Порядок</w:t>
        </w:r>
      </w:hyperlink>
      <w:r w:rsidRPr="006B0021">
        <w:t xml:space="preserve"> ведения реестра уставов территориального общественного самоуправления в </w:t>
      </w:r>
      <w:r>
        <w:t>Шуньгском</w:t>
      </w:r>
      <w:r w:rsidRPr="006B0021">
        <w:t xml:space="preserve"> сельском поселении.</w:t>
      </w:r>
    </w:p>
    <w:p w:rsidR="00E73C04" w:rsidRDefault="00E73C04" w:rsidP="00015AB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</w:t>
      </w:r>
      <w:r w:rsidRPr="00015ABF">
        <w:t>Настоящее решение вступает в силу с момента его опубликования (обнародования).</w:t>
      </w:r>
    </w:p>
    <w:p w:rsidR="00E73C04" w:rsidRDefault="00E73C04" w:rsidP="00015AB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    </w:t>
      </w:r>
      <w:r w:rsidRPr="00B863C4">
        <w:t>Контроль</w:t>
      </w:r>
      <w:r>
        <w:t xml:space="preserve"> </w:t>
      </w:r>
      <w:r w:rsidRPr="00B863C4">
        <w:t xml:space="preserve"> за исполнением настоящего постановления оставляю за собой</w:t>
      </w:r>
    </w:p>
    <w:p w:rsidR="00E73C04" w:rsidRDefault="00E73C04" w:rsidP="00846CCB">
      <w:pPr>
        <w:autoSpaceDE w:val="0"/>
        <w:autoSpaceDN w:val="0"/>
        <w:adjustRightInd w:val="0"/>
        <w:ind w:firstLine="709"/>
        <w:jc w:val="both"/>
      </w:pPr>
    </w:p>
    <w:p w:rsidR="00E73C04" w:rsidRDefault="00E73C04" w:rsidP="00846CCB">
      <w:pPr>
        <w:autoSpaceDE w:val="0"/>
        <w:autoSpaceDN w:val="0"/>
        <w:adjustRightInd w:val="0"/>
        <w:ind w:firstLine="709"/>
        <w:jc w:val="both"/>
      </w:pPr>
    </w:p>
    <w:p w:rsidR="00E73C04" w:rsidRDefault="00E73C04" w:rsidP="00846CCB">
      <w:pPr>
        <w:autoSpaceDE w:val="0"/>
        <w:autoSpaceDN w:val="0"/>
        <w:adjustRightInd w:val="0"/>
        <w:ind w:firstLine="709"/>
        <w:jc w:val="both"/>
      </w:pPr>
    </w:p>
    <w:p w:rsidR="00E73C04" w:rsidRDefault="00E73C04" w:rsidP="00846CCB">
      <w:pPr>
        <w:autoSpaceDE w:val="0"/>
        <w:autoSpaceDN w:val="0"/>
        <w:adjustRightInd w:val="0"/>
        <w:ind w:firstLine="709"/>
        <w:jc w:val="both"/>
      </w:pPr>
      <w:r w:rsidRPr="00C32EF4">
        <w:t xml:space="preserve">Глава </w:t>
      </w:r>
      <w:r>
        <w:t xml:space="preserve">Шуньгского сельского поселения </w:t>
      </w:r>
      <w:r w:rsidRPr="00C32EF4">
        <w:t xml:space="preserve">                                 </w:t>
      </w:r>
      <w:r>
        <w:t>Л</w:t>
      </w:r>
      <w:r w:rsidRPr="00C32EF4">
        <w:t>.</w:t>
      </w:r>
      <w:r>
        <w:t>В</w:t>
      </w:r>
      <w:r w:rsidRPr="00C32EF4">
        <w:t>.</w:t>
      </w:r>
      <w:r>
        <w:t xml:space="preserve"> Журавлева</w:t>
      </w:r>
    </w:p>
    <w:p w:rsidR="00E73C04" w:rsidRDefault="00E73C04" w:rsidP="00846CCB">
      <w:pPr>
        <w:autoSpaceDE w:val="0"/>
        <w:autoSpaceDN w:val="0"/>
        <w:adjustRightInd w:val="0"/>
        <w:ind w:firstLine="709"/>
        <w:jc w:val="both"/>
      </w:pPr>
    </w:p>
    <w:p w:rsidR="00E73C04" w:rsidRDefault="00E73C04" w:rsidP="00846CCB">
      <w:pPr>
        <w:autoSpaceDE w:val="0"/>
        <w:autoSpaceDN w:val="0"/>
        <w:adjustRightInd w:val="0"/>
        <w:ind w:firstLine="709"/>
        <w:jc w:val="both"/>
      </w:pPr>
    </w:p>
    <w:p w:rsidR="00E73C04" w:rsidRDefault="00E73C04" w:rsidP="00846CCB">
      <w:pPr>
        <w:autoSpaceDE w:val="0"/>
        <w:autoSpaceDN w:val="0"/>
        <w:adjustRightInd w:val="0"/>
        <w:ind w:firstLine="709"/>
        <w:jc w:val="both"/>
      </w:pPr>
    </w:p>
    <w:p w:rsidR="00E73C04" w:rsidRDefault="00E73C04" w:rsidP="00846CCB">
      <w:pPr>
        <w:rPr>
          <w:sz w:val="18"/>
          <w:szCs w:val="18"/>
        </w:rPr>
      </w:pPr>
    </w:p>
    <w:p w:rsidR="00E73C04" w:rsidRDefault="00E73C04" w:rsidP="00846CCB">
      <w:pPr>
        <w:rPr>
          <w:sz w:val="18"/>
          <w:szCs w:val="18"/>
        </w:rPr>
      </w:pPr>
    </w:p>
    <w:p w:rsidR="00E73C04" w:rsidRDefault="00E73C04" w:rsidP="00846CCB">
      <w:pPr>
        <w:rPr>
          <w:sz w:val="18"/>
          <w:szCs w:val="18"/>
        </w:rPr>
      </w:pPr>
    </w:p>
    <w:p w:rsidR="00E73C04" w:rsidRDefault="00E73C04" w:rsidP="00846CCB">
      <w:pPr>
        <w:rPr>
          <w:sz w:val="18"/>
          <w:szCs w:val="18"/>
        </w:rPr>
      </w:pPr>
    </w:p>
    <w:p w:rsidR="00E73C04" w:rsidRDefault="00E73C04" w:rsidP="00846CCB">
      <w:pPr>
        <w:rPr>
          <w:sz w:val="18"/>
          <w:szCs w:val="18"/>
        </w:rPr>
      </w:pPr>
    </w:p>
    <w:p w:rsidR="00E73C04" w:rsidRDefault="00E73C04" w:rsidP="00846CCB">
      <w:pPr>
        <w:rPr>
          <w:sz w:val="18"/>
          <w:szCs w:val="18"/>
        </w:rPr>
      </w:pPr>
      <w:r w:rsidRPr="00624974">
        <w:rPr>
          <w:sz w:val="18"/>
          <w:szCs w:val="18"/>
        </w:rPr>
        <w:t>Рассылка: дело</w:t>
      </w:r>
      <w:r>
        <w:rPr>
          <w:sz w:val="18"/>
          <w:szCs w:val="18"/>
        </w:rPr>
        <w:t>-1, прокуратура – 1</w:t>
      </w:r>
    </w:p>
    <w:p w:rsidR="00E73C04" w:rsidRPr="009642CE" w:rsidRDefault="00E73C04" w:rsidP="00AD6FE3">
      <w:pPr>
        <w:jc w:val="right"/>
      </w:pPr>
      <w:r>
        <w:t xml:space="preserve"> Утвержден </w:t>
      </w:r>
    </w:p>
    <w:p w:rsidR="00E73C04" w:rsidRDefault="00E73C04" w:rsidP="006E62A7">
      <w:pPr>
        <w:pStyle w:val="ConsPlusNormal"/>
        <w:ind w:left="5580"/>
        <w:jc w:val="center"/>
        <w:rPr>
          <w:szCs w:val="24"/>
        </w:rPr>
      </w:pPr>
      <w:r>
        <w:rPr>
          <w:szCs w:val="24"/>
        </w:rPr>
        <w:t xml:space="preserve">      Постановлением</w:t>
      </w:r>
      <w:r w:rsidRPr="009642CE">
        <w:rPr>
          <w:szCs w:val="24"/>
        </w:rPr>
        <w:t xml:space="preserve"> администрации</w:t>
      </w:r>
    </w:p>
    <w:p w:rsidR="00E73C04" w:rsidRPr="009642CE" w:rsidRDefault="00E73C04" w:rsidP="00846CCB">
      <w:pPr>
        <w:pStyle w:val="ConsPlusNormal"/>
        <w:ind w:left="5580"/>
        <w:jc w:val="right"/>
        <w:rPr>
          <w:szCs w:val="24"/>
        </w:rPr>
      </w:pPr>
      <w:r>
        <w:rPr>
          <w:szCs w:val="24"/>
        </w:rPr>
        <w:t>Шуньгского сельского поселения</w:t>
      </w:r>
    </w:p>
    <w:p w:rsidR="00E73C04" w:rsidRPr="009642CE" w:rsidRDefault="00E73C04" w:rsidP="00846CCB">
      <w:pPr>
        <w:pStyle w:val="ConsPlusNormal"/>
        <w:ind w:left="5580"/>
        <w:jc w:val="right"/>
        <w:rPr>
          <w:szCs w:val="24"/>
        </w:rPr>
      </w:pPr>
      <w:r>
        <w:rPr>
          <w:szCs w:val="24"/>
        </w:rPr>
        <w:t xml:space="preserve">от </w:t>
      </w:r>
      <w:r w:rsidRPr="009642CE">
        <w:rPr>
          <w:szCs w:val="24"/>
        </w:rPr>
        <w:t xml:space="preserve"> </w:t>
      </w:r>
      <w:r>
        <w:rPr>
          <w:szCs w:val="24"/>
        </w:rPr>
        <w:t xml:space="preserve"> 29.12.2019 № 66</w:t>
      </w:r>
    </w:p>
    <w:p w:rsidR="00E73C04" w:rsidRDefault="00E73C04" w:rsidP="00846CCB">
      <w:pPr>
        <w:pStyle w:val="ConsPlusNormal"/>
        <w:jc w:val="right"/>
        <w:rPr>
          <w:szCs w:val="24"/>
        </w:rPr>
      </w:pPr>
    </w:p>
    <w:p w:rsidR="00E73C04" w:rsidRDefault="00E73C04" w:rsidP="00846CCB">
      <w:pPr>
        <w:pStyle w:val="ConsPlusNormal"/>
        <w:jc w:val="right"/>
        <w:rPr>
          <w:szCs w:val="24"/>
        </w:rPr>
      </w:pPr>
    </w:p>
    <w:p w:rsidR="00E73C04" w:rsidRPr="009642CE" w:rsidRDefault="00E73C04" w:rsidP="00846CCB">
      <w:pPr>
        <w:pStyle w:val="ConsPlusNormal"/>
        <w:jc w:val="right"/>
        <w:rPr>
          <w:szCs w:val="24"/>
        </w:rPr>
      </w:pPr>
    </w:p>
    <w:p w:rsidR="00E73C04" w:rsidRPr="006E62A7" w:rsidRDefault="00E73C04" w:rsidP="006E62A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29"/>
      <w:bookmarkEnd w:id="0"/>
      <w:r w:rsidRPr="006E62A7">
        <w:rPr>
          <w:b/>
          <w:bCs/>
        </w:rPr>
        <w:t>ПОРЯДОК</w:t>
      </w:r>
    </w:p>
    <w:p w:rsidR="00E73C04" w:rsidRPr="006E62A7" w:rsidRDefault="00E73C04" w:rsidP="006E62A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E62A7">
        <w:rPr>
          <w:b/>
          <w:bCs/>
        </w:rPr>
        <w:t>ВЕДЕНИЯ РЕЕСТРА УСТАВОВ ТЕРРИТОРИАЛЬНОГО ОБЩЕСТВЕННОГО</w:t>
      </w:r>
    </w:p>
    <w:p w:rsidR="00E73C04" w:rsidRPr="006E62A7" w:rsidRDefault="00E73C04" w:rsidP="006E62A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E62A7">
        <w:rPr>
          <w:b/>
          <w:bCs/>
        </w:rPr>
        <w:t xml:space="preserve">САМОУПРАВЛЕНИЯ В </w:t>
      </w:r>
      <w:r>
        <w:rPr>
          <w:b/>
          <w:bCs/>
        </w:rPr>
        <w:t>ШУНЬГСКОМ</w:t>
      </w:r>
      <w:r w:rsidRPr="006E62A7">
        <w:rPr>
          <w:b/>
          <w:bCs/>
        </w:rPr>
        <w:t xml:space="preserve"> СЕЛЬСКОМ ПОСЕЛЕНИИ</w:t>
      </w:r>
    </w:p>
    <w:p w:rsidR="00E73C04" w:rsidRPr="006E62A7" w:rsidRDefault="00E73C04" w:rsidP="006E62A7">
      <w:pPr>
        <w:widowControl w:val="0"/>
        <w:autoSpaceDE w:val="0"/>
        <w:autoSpaceDN w:val="0"/>
        <w:adjustRightInd w:val="0"/>
        <w:ind w:firstLine="540"/>
        <w:jc w:val="both"/>
      </w:pPr>
    </w:p>
    <w:p w:rsidR="00E73C04" w:rsidRPr="006E62A7" w:rsidRDefault="00E73C04" w:rsidP="006E62A7">
      <w:pPr>
        <w:widowControl w:val="0"/>
        <w:autoSpaceDE w:val="0"/>
        <w:autoSpaceDN w:val="0"/>
        <w:adjustRightInd w:val="0"/>
        <w:jc w:val="center"/>
        <w:outlineLvl w:val="1"/>
      </w:pPr>
      <w:bookmarkStart w:id="1" w:name="Par34"/>
      <w:bookmarkEnd w:id="1"/>
      <w:r w:rsidRPr="006E62A7">
        <w:t>1. ОБЩИЕ ПОЛОЖЕНИЯ</w:t>
      </w:r>
    </w:p>
    <w:p w:rsidR="00E73C04" w:rsidRPr="006E62A7" w:rsidRDefault="00E73C04" w:rsidP="006E62A7">
      <w:pPr>
        <w:widowControl w:val="0"/>
        <w:autoSpaceDE w:val="0"/>
        <w:autoSpaceDN w:val="0"/>
        <w:adjustRightInd w:val="0"/>
        <w:ind w:firstLine="540"/>
        <w:jc w:val="both"/>
      </w:pPr>
    </w:p>
    <w:p w:rsidR="00E73C04" w:rsidRPr="006E62A7" w:rsidRDefault="00E73C04" w:rsidP="006E62A7">
      <w:pPr>
        <w:widowControl w:val="0"/>
        <w:autoSpaceDE w:val="0"/>
        <w:autoSpaceDN w:val="0"/>
        <w:adjustRightInd w:val="0"/>
        <w:ind w:firstLine="540"/>
        <w:jc w:val="both"/>
      </w:pPr>
      <w:r w:rsidRPr="006E62A7">
        <w:t xml:space="preserve">1.1. Настоящий Порядок регулирует вопросы ведения реестра уставов территориального общественного самоуправления в </w:t>
      </w:r>
      <w:r>
        <w:t>Шуньгском</w:t>
      </w:r>
      <w:r w:rsidRPr="006E62A7">
        <w:t xml:space="preserve"> сельском поселении и обеспечения доступности сведений, включенных в него.</w:t>
      </w:r>
    </w:p>
    <w:p w:rsidR="00E73C04" w:rsidRPr="006E62A7" w:rsidRDefault="00E73C04" w:rsidP="006E62A7">
      <w:pPr>
        <w:widowControl w:val="0"/>
        <w:autoSpaceDE w:val="0"/>
        <w:autoSpaceDN w:val="0"/>
        <w:adjustRightInd w:val="0"/>
        <w:ind w:firstLine="540"/>
        <w:jc w:val="both"/>
      </w:pPr>
      <w:r w:rsidRPr="006E62A7">
        <w:t xml:space="preserve">1.2. Реестр уставов территориального общественного самоуправления в </w:t>
      </w:r>
      <w:r>
        <w:t>Шуньгском</w:t>
      </w:r>
      <w:r w:rsidRPr="006E62A7">
        <w:t xml:space="preserve"> сельском поселении  (далее - реестр уставов) представляет собой свод сведений о зарегистрированных на территории </w:t>
      </w:r>
      <w:r>
        <w:t xml:space="preserve">Шуньгского </w:t>
      </w:r>
      <w:r w:rsidRPr="006E62A7">
        <w:t>сельского поселения уставах территориальных общественных самоуправлений, о зарегистрированных изменениях и дополнениях в уставы территориальных общественных самоуправлений.</w:t>
      </w:r>
    </w:p>
    <w:p w:rsidR="00E73C04" w:rsidRPr="006E62A7" w:rsidRDefault="00E73C04" w:rsidP="006E62A7">
      <w:pPr>
        <w:widowControl w:val="0"/>
        <w:autoSpaceDE w:val="0"/>
        <w:autoSpaceDN w:val="0"/>
        <w:adjustRightInd w:val="0"/>
        <w:ind w:firstLine="540"/>
        <w:jc w:val="both"/>
      </w:pPr>
      <w:r w:rsidRPr="006E62A7">
        <w:t xml:space="preserve">1.3. Ведение реестра уставов осуществляет </w:t>
      </w:r>
      <w:r>
        <w:t>специалист администрации Шуньгского сельского поселения</w:t>
      </w:r>
    </w:p>
    <w:p w:rsidR="00E73C04" w:rsidRPr="006E62A7" w:rsidRDefault="00E73C04" w:rsidP="006E62A7">
      <w:pPr>
        <w:widowControl w:val="0"/>
        <w:autoSpaceDE w:val="0"/>
        <w:autoSpaceDN w:val="0"/>
        <w:adjustRightInd w:val="0"/>
        <w:ind w:firstLine="540"/>
        <w:jc w:val="both"/>
      </w:pPr>
      <w:r w:rsidRPr="006E62A7">
        <w:t>1.4. Сведения, включенные в реестр уставов, являются открытыми и общедоступными.</w:t>
      </w:r>
    </w:p>
    <w:p w:rsidR="00E73C04" w:rsidRPr="006E62A7" w:rsidRDefault="00E73C04" w:rsidP="006E62A7">
      <w:pPr>
        <w:widowControl w:val="0"/>
        <w:autoSpaceDE w:val="0"/>
        <w:autoSpaceDN w:val="0"/>
        <w:adjustRightInd w:val="0"/>
        <w:ind w:firstLine="540"/>
        <w:jc w:val="both"/>
      </w:pPr>
    </w:p>
    <w:p w:rsidR="00E73C04" w:rsidRPr="006E62A7" w:rsidRDefault="00E73C04" w:rsidP="006E62A7">
      <w:pPr>
        <w:widowControl w:val="0"/>
        <w:autoSpaceDE w:val="0"/>
        <w:autoSpaceDN w:val="0"/>
        <w:adjustRightInd w:val="0"/>
        <w:jc w:val="center"/>
        <w:outlineLvl w:val="1"/>
      </w:pPr>
      <w:bookmarkStart w:id="2" w:name="Par41"/>
      <w:bookmarkEnd w:id="2"/>
      <w:r w:rsidRPr="006E62A7">
        <w:t>2. СОДЕРЖАНИЕ РЕЕСТРА УСТАВОВ, ПОРЯДОК ВКЛЮЧЕНИЯ</w:t>
      </w:r>
    </w:p>
    <w:p w:rsidR="00E73C04" w:rsidRPr="006E62A7" w:rsidRDefault="00E73C04" w:rsidP="006E62A7">
      <w:pPr>
        <w:widowControl w:val="0"/>
        <w:autoSpaceDE w:val="0"/>
        <w:autoSpaceDN w:val="0"/>
        <w:adjustRightInd w:val="0"/>
        <w:jc w:val="center"/>
      </w:pPr>
      <w:r w:rsidRPr="006E62A7">
        <w:t>СВЕДЕНИЙ В РЕЕСТР УСТАВОВ</w:t>
      </w:r>
    </w:p>
    <w:p w:rsidR="00E73C04" w:rsidRPr="006E62A7" w:rsidRDefault="00E73C04" w:rsidP="006E62A7">
      <w:pPr>
        <w:widowControl w:val="0"/>
        <w:autoSpaceDE w:val="0"/>
        <w:autoSpaceDN w:val="0"/>
        <w:adjustRightInd w:val="0"/>
        <w:ind w:firstLine="540"/>
        <w:jc w:val="both"/>
      </w:pPr>
    </w:p>
    <w:p w:rsidR="00E73C04" w:rsidRPr="006E62A7" w:rsidRDefault="00E73C04" w:rsidP="006E62A7">
      <w:pPr>
        <w:widowControl w:val="0"/>
        <w:autoSpaceDE w:val="0"/>
        <w:autoSpaceDN w:val="0"/>
        <w:adjustRightInd w:val="0"/>
        <w:ind w:firstLine="540"/>
        <w:jc w:val="both"/>
      </w:pPr>
      <w:r w:rsidRPr="006E62A7">
        <w:t xml:space="preserve">2.1. Реестр уставов ведется на </w:t>
      </w:r>
      <w:hyperlink w:anchor="Par89" w:history="1">
        <w:r w:rsidRPr="006E62A7">
          <w:t>бумажном</w:t>
        </w:r>
      </w:hyperlink>
      <w:r w:rsidRPr="006E62A7">
        <w:t xml:space="preserve"> и </w:t>
      </w:r>
      <w:hyperlink w:anchor="Par115" w:history="1">
        <w:r w:rsidRPr="006E62A7">
          <w:t>электронном носителях</w:t>
        </w:r>
      </w:hyperlink>
      <w:r w:rsidRPr="006E62A7">
        <w:t xml:space="preserve"> по форме приложения к Порядку. В случае несоответствия сведений, содержащихся на бумажном и электронном носителях, приоритет имеют сведения на бумажном носителе.</w:t>
      </w:r>
    </w:p>
    <w:p w:rsidR="00E73C04" w:rsidRPr="006E62A7" w:rsidRDefault="00E73C04" w:rsidP="006E62A7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45"/>
      <w:bookmarkEnd w:id="3"/>
      <w:r w:rsidRPr="006E62A7">
        <w:t>2.2. Основаниями для внесения сведений в реестр уставов являются:</w:t>
      </w:r>
    </w:p>
    <w:p w:rsidR="00E73C04" w:rsidRPr="006E62A7" w:rsidRDefault="00E73C04" w:rsidP="006E62A7">
      <w:pPr>
        <w:widowControl w:val="0"/>
        <w:autoSpaceDE w:val="0"/>
        <w:autoSpaceDN w:val="0"/>
        <w:adjustRightInd w:val="0"/>
        <w:ind w:firstLine="540"/>
        <w:jc w:val="both"/>
      </w:pPr>
      <w:r w:rsidRPr="006E62A7">
        <w:t xml:space="preserve">постановление администрации </w:t>
      </w:r>
      <w:r>
        <w:t xml:space="preserve">Шуньгского </w:t>
      </w:r>
      <w:r w:rsidRPr="006E62A7">
        <w:t>сельского поселения о регистрации устава территориального общественного самоуправления;</w:t>
      </w:r>
    </w:p>
    <w:p w:rsidR="00E73C04" w:rsidRPr="006E62A7" w:rsidRDefault="00E73C04" w:rsidP="006E62A7">
      <w:pPr>
        <w:widowControl w:val="0"/>
        <w:autoSpaceDE w:val="0"/>
        <w:autoSpaceDN w:val="0"/>
        <w:adjustRightInd w:val="0"/>
        <w:ind w:firstLine="540"/>
        <w:jc w:val="both"/>
      </w:pPr>
      <w:r w:rsidRPr="006E62A7">
        <w:t xml:space="preserve">постановление администрации </w:t>
      </w:r>
      <w:r>
        <w:t xml:space="preserve">Шуньгского </w:t>
      </w:r>
      <w:r w:rsidRPr="006E62A7">
        <w:t>сельского поселения о регистрации изменений и дополнений в устав территориального общественного самоуправления.</w:t>
      </w:r>
    </w:p>
    <w:p w:rsidR="00E73C04" w:rsidRPr="006E62A7" w:rsidRDefault="00E73C04" w:rsidP="006E62A7">
      <w:pPr>
        <w:widowControl w:val="0"/>
        <w:autoSpaceDE w:val="0"/>
        <w:autoSpaceDN w:val="0"/>
        <w:adjustRightInd w:val="0"/>
        <w:ind w:firstLine="540"/>
        <w:jc w:val="both"/>
      </w:pPr>
      <w:r w:rsidRPr="006E62A7">
        <w:t>2.3. Реестр уставов включает в себя следующие сведения:</w:t>
      </w:r>
    </w:p>
    <w:p w:rsidR="00E73C04" w:rsidRPr="006E62A7" w:rsidRDefault="00E73C04" w:rsidP="006E62A7">
      <w:pPr>
        <w:widowControl w:val="0"/>
        <w:autoSpaceDE w:val="0"/>
        <w:autoSpaceDN w:val="0"/>
        <w:adjustRightInd w:val="0"/>
        <w:ind w:firstLine="540"/>
        <w:jc w:val="both"/>
      </w:pPr>
      <w:r w:rsidRPr="006E62A7">
        <w:t>порядковый номер записи;</w:t>
      </w:r>
    </w:p>
    <w:p w:rsidR="00E73C04" w:rsidRPr="006E62A7" w:rsidRDefault="00E73C04" w:rsidP="006E62A7">
      <w:pPr>
        <w:widowControl w:val="0"/>
        <w:autoSpaceDE w:val="0"/>
        <w:autoSpaceDN w:val="0"/>
        <w:adjustRightInd w:val="0"/>
        <w:ind w:firstLine="540"/>
        <w:jc w:val="both"/>
      </w:pPr>
      <w:r w:rsidRPr="006E62A7">
        <w:t>дату внесения записи в реестр уставов;</w:t>
      </w:r>
    </w:p>
    <w:p w:rsidR="00E73C04" w:rsidRPr="006E62A7" w:rsidRDefault="00E73C04" w:rsidP="006E62A7">
      <w:pPr>
        <w:widowControl w:val="0"/>
        <w:autoSpaceDE w:val="0"/>
        <w:autoSpaceDN w:val="0"/>
        <w:adjustRightInd w:val="0"/>
        <w:ind w:firstLine="540"/>
        <w:jc w:val="both"/>
      </w:pPr>
      <w:r w:rsidRPr="006E62A7">
        <w:t>полное наименование устава территориального общественного самоуправления;</w:t>
      </w:r>
    </w:p>
    <w:p w:rsidR="00E73C04" w:rsidRPr="006E62A7" w:rsidRDefault="00E73C04" w:rsidP="006E62A7">
      <w:pPr>
        <w:widowControl w:val="0"/>
        <w:autoSpaceDE w:val="0"/>
        <w:autoSpaceDN w:val="0"/>
        <w:adjustRightInd w:val="0"/>
        <w:ind w:firstLine="540"/>
        <w:jc w:val="both"/>
      </w:pPr>
      <w:r w:rsidRPr="006E62A7">
        <w:t xml:space="preserve">дату, номер, заголовок правового акта администрации </w:t>
      </w:r>
      <w:r>
        <w:t>Шуньгского</w:t>
      </w:r>
      <w:r w:rsidRPr="006E62A7">
        <w:t xml:space="preserve"> сельского поселения о регистрации устава территориального общественного самоуправления;</w:t>
      </w:r>
    </w:p>
    <w:p w:rsidR="00E73C04" w:rsidRPr="006E62A7" w:rsidRDefault="00E73C04" w:rsidP="006E62A7">
      <w:pPr>
        <w:widowControl w:val="0"/>
        <w:autoSpaceDE w:val="0"/>
        <w:autoSpaceDN w:val="0"/>
        <w:adjustRightInd w:val="0"/>
        <w:ind w:firstLine="540"/>
        <w:jc w:val="both"/>
      </w:pPr>
      <w:r w:rsidRPr="006E62A7">
        <w:t xml:space="preserve">дату, номер, заголовок правового акта администрации </w:t>
      </w:r>
      <w:r>
        <w:t>Шуньгского</w:t>
      </w:r>
      <w:r w:rsidRPr="006E62A7">
        <w:t xml:space="preserve"> сельского поселения о регистрации изменений и дополнений в устав территориального общественного самоуправления;</w:t>
      </w:r>
    </w:p>
    <w:p w:rsidR="00E73C04" w:rsidRPr="006E62A7" w:rsidRDefault="00E73C04" w:rsidP="006E62A7">
      <w:pPr>
        <w:widowControl w:val="0"/>
        <w:autoSpaceDE w:val="0"/>
        <w:autoSpaceDN w:val="0"/>
        <w:adjustRightInd w:val="0"/>
        <w:ind w:firstLine="540"/>
        <w:jc w:val="both"/>
      </w:pPr>
      <w:r w:rsidRPr="006E62A7">
        <w:t>дату и номер протокола собрания (конференции) граждан, в котором содержится принятое решение собрания (конференции) граждан о принятии устава, внесении в него изменений и дополнений;</w:t>
      </w:r>
    </w:p>
    <w:p w:rsidR="00E73C04" w:rsidRPr="006E62A7" w:rsidRDefault="00E73C04" w:rsidP="006E62A7">
      <w:pPr>
        <w:widowControl w:val="0"/>
        <w:autoSpaceDE w:val="0"/>
        <w:autoSpaceDN w:val="0"/>
        <w:adjustRightInd w:val="0"/>
        <w:ind w:firstLine="540"/>
        <w:jc w:val="both"/>
      </w:pPr>
      <w:r w:rsidRPr="006E62A7">
        <w:t>подпись лица, ответственного за ведение реестра уставов, внесшего сведения.</w:t>
      </w:r>
    </w:p>
    <w:p w:rsidR="00E73C04" w:rsidRPr="006E62A7" w:rsidRDefault="00E73C04" w:rsidP="006E62A7">
      <w:pPr>
        <w:widowControl w:val="0"/>
        <w:autoSpaceDE w:val="0"/>
        <w:autoSpaceDN w:val="0"/>
        <w:adjustRightInd w:val="0"/>
        <w:ind w:firstLine="540"/>
        <w:jc w:val="both"/>
      </w:pPr>
      <w:r w:rsidRPr="006E62A7">
        <w:t>2.4. Ведение реестра уставов на бумажном носителе осуществляется в виде книги. До внесения записей в книгу последняя прошивается, на оборотной стороне последнего листа книги проставляется подпись</w:t>
      </w:r>
      <w:r>
        <w:t xml:space="preserve"> лица,</w:t>
      </w:r>
      <w:r w:rsidRPr="006E62A7">
        <w:t xml:space="preserve"> </w:t>
      </w:r>
      <w:r w:rsidRPr="009B56B6">
        <w:t>ответственного за ведение реестра</w:t>
      </w:r>
      <w:r w:rsidRPr="006E62A7">
        <w:t>, которая скрепляется печатью, а также указывается количество пронумерованных и прошитых листов.</w:t>
      </w:r>
    </w:p>
    <w:p w:rsidR="00E73C04" w:rsidRPr="006E62A7" w:rsidRDefault="00E73C04" w:rsidP="006E62A7">
      <w:pPr>
        <w:widowControl w:val="0"/>
        <w:autoSpaceDE w:val="0"/>
        <w:autoSpaceDN w:val="0"/>
        <w:adjustRightInd w:val="0"/>
        <w:ind w:firstLine="540"/>
        <w:jc w:val="both"/>
      </w:pPr>
      <w:r w:rsidRPr="006E62A7">
        <w:t xml:space="preserve">2.5. В день внесения последней записи </w:t>
      </w:r>
      <w:r>
        <w:t>лицо,</w:t>
      </w:r>
      <w:r w:rsidRPr="009B56B6">
        <w:rPr>
          <w:b/>
        </w:rPr>
        <w:t xml:space="preserve"> </w:t>
      </w:r>
      <w:r w:rsidRPr="009B56B6">
        <w:t>ответственное  за ведение реестра</w:t>
      </w:r>
      <w:r w:rsidRPr="006E62A7">
        <w:t xml:space="preserve"> фиксирует дату завершения на лицевой стороне обложки книги и заверяет личной подписью.</w:t>
      </w:r>
    </w:p>
    <w:p w:rsidR="00E73C04" w:rsidRPr="009B56B6" w:rsidRDefault="00E73C04" w:rsidP="006E62A7">
      <w:pPr>
        <w:widowControl w:val="0"/>
        <w:autoSpaceDE w:val="0"/>
        <w:autoSpaceDN w:val="0"/>
        <w:adjustRightInd w:val="0"/>
        <w:ind w:firstLine="540"/>
        <w:jc w:val="both"/>
      </w:pPr>
      <w:r w:rsidRPr="006E62A7">
        <w:t>2.6. Завершенные книги хранятся  в администрации</w:t>
      </w:r>
      <w:r>
        <w:t xml:space="preserve"> Шуньгского </w:t>
      </w:r>
      <w:r w:rsidRPr="006E62A7">
        <w:t xml:space="preserve">сельского поселения, после чего сдаются в установленном порядке </w:t>
      </w:r>
      <w:r w:rsidRPr="009B56B6">
        <w:t>в муниципальное казенное учреждение "Медвежьегорский районный архив".</w:t>
      </w:r>
    </w:p>
    <w:p w:rsidR="00E73C04" w:rsidRPr="006E62A7" w:rsidRDefault="00E73C04" w:rsidP="006E62A7">
      <w:pPr>
        <w:widowControl w:val="0"/>
        <w:autoSpaceDE w:val="0"/>
        <w:autoSpaceDN w:val="0"/>
        <w:adjustRightInd w:val="0"/>
        <w:ind w:firstLine="540"/>
        <w:jc w:val="both"/>
      </w:pPr>
      <w:r w:rsidRPr="006E62A7">
        <w:t xml:space="preserve">2.7. Сведения в реестр уставов вносит </w:t>
      </w:r>
      <w:r>
        <w:t>специалист администрации Шуньгского сельского поселения</w:t>
      </w:r>
      <w:r w:rsidRPr="006E62A7">
        <w:t xml:space="preserve"> назначенный распоряжением главы </w:t>
      </w:r>
      <w:r>
        <w:t>Шуньгского</w:t>
      </w:r>
      <w:r w:rsidRPr="006E62A7">
        <w:t xml:space="preserve"> сельского поселения о назначении ответственного за ведение реестра уставов территориального общественного самоуправления в </w:t>
      </w:r>
      <w:r>
        <w:t xml:space="preserve">Шуньгском </w:t>
      </w:r>
      <w:r w:rsidRPr="006E62A7">
        <w:t xml:space="preserve"> сельском поселении.</w:t>
      </w:r>
    </w:p>
    <w:p w:rsidR="00E73C04" w:rsidRPr="006E62A7" w:rsidRDefault="00E73C04" w:rsidP="006E62A7">
      <w:pPr>
        <w:widowControl w:val="0"/>
        <w:autoSpaceDE w:val="0"/>
        <w:autoSpaceDN w:val="0"/>
        <w:adjustRightInd w:val="0"/>
        <w:ind w:firstLine="540"/>
        <w:jc w:val="both"/>
      </w:pPr>
      <w:r w:rsidRPr="006E62A7">
        <w:t xml:space="preserve">В период отсутствия ответственного за ведение реестра уставов территориального общественного самоуправления в </w:t>
      </w:r>
      <w:r>
        <w:t>Шуньгском</w:t>
      </w:r>
      <w:r w:rsidRPr="006E62A7">
        <w:t xml:space="preserve"> сельском поселении сотрудника сведения в реестр уставов вносит сотрудник, исполняющий его обязанности.</w:t>
      </w:r>
    </w:p>
    <w:p w:rsidR="00E73C04" w:rsidRPr="006E62A7" w:rsidRDefault="00E73C04" w:rsidP="006E62A7">
      <w:pPr>
        <w:widowControl w:val="0"/>
        <w:autoSpaceDE w:val="0"/>
        <w:autoSpaceDN w:val="0"/>
        <w:adjustRightInd w:val="0"/>
        <w:ind w:firstLine="540"/>
        <w:jc w:val="both"/>
      </w:pPr>
      <w:r w:rsidRPr="006E62A7">
        <w:t>2.8. Записи в реестре уставов нумеруются порядковыми номерами, начиная с единицы.</w:t>
      </w:r>
    </w:p>
    <w:p w:rsidR="00E73C04" w:rsidRPr="006E62A7" w:rsidRDefault="00E73C04" w:rsidP="006E62A7">
      <w:pPr>
        <w:widowControl w:val="0"/>
        <w:autoSpaceDE w:val="0"/>
        <w:autoSpaceDN w:val="0"/>
        <w:adjustRightInd w:val="0"/>
        <w:ind w:firstLine="540"/>
        <w:jc w:val="both"/>
      </w:pPr>
      <w:r w:rsidRPr="006E62A7">
        <w:t>2.9. Внесение исправлений в реестр уставов на бумажном носителе осуществляется путем зачеркивания ошибочно внесенных записей так, чтобы зачеркнутый текст сохранился. В конце исправления делается сноска "*", которая раскрывается внизу страницы, на которой внесены ошибочные сведения, при этом после слов "исправленному верить" указываются фамилия, инициалы и подпись лица, внесшего исправление, и дата внесения.</w:t>
      </w:r>
    </w:p>
    <w:p w:rsidR="00E73C04" w:rsidRPr="006E62A7" w:rsidRDefault="00E73C04" w:rsidP="006E62A7">
      <w:pPr>
        <w:widowControl w:val="0"/>
        <w:autoSpaceDE w:val="0"/>
        <w:autoSpaceDN w:val="0"/>
        <w:adjustRightInd w:val="0"/>
        <w:ind w:firstLine="540"/>
        <w:jc w:val="both"/>
      </w:pPr>
      <w:r w:rsidRPr="006E62A7">
        <w:t>2.10. В реестре уставов на электронном носителе не указываются сведения, ошибочно внесенные в реестр уставов на бумажном носителе.</w:t>
      </w:r>
    </w:p>
    <w:p w:rsidR="00E73C04" w:rsidRPr="006E62A7" w:rsidRDefault="00E73C04" w:rsidP="006E62A7">
      <w:pPr>
        <w:widowControl w:val="0"/>
        <w:autoSpaceDE w:val="0"/>
        <w:autoSpaceDN w:val="0"/>
        <w:adjustRightInd w:val="0"/>
        <w:ind w:firstLine="540"/>
        <w:jc w:val="both"/>
      </w:pPr>
      <w:r w:rsidRPr="006E62A7">
        <w:t>2.11. Датой внесения сведений в реестр уставов считается день внесения записи в реестр уставов на бумажном носителе.</w:t>
      </w:r>
    </w:p>
    <w:p w:rsidR="00E73C04" w:rsidRPr="006E62A7" w:rsidRDefault="00E73C04" w:rsidP="006E62A7">
      <w:pPr>
        <w:widowControl w:val="0"/>
        <w:autoSpaceDE w:val="0"/>
        <w:autoSpaceDN w:val="0"/>
        <w:adjustRightInd w:val="0"/>
        <w:ind w:firstLine="540"/>
        <w:jc w:val="both"/>
      </w:pPr>
      <w:r w:rsidRPr="006E62A7">
        <w:t xml:space="preserve">2.12. Записи о регистрации устава территориального общественного самоуправления, о регистрации изменений и дополнений в устав территориального общественного самоуправления вносятся в реестр уставов на бумажном носителе в течение 10 дней со дня издания постановлений администрации </w:t>
      </w:r>
      <w:r>
        <w:t>Шуньгского</w:t>
      </w:r>
      <w:r w:rsidRPr="006E62A7">
        <w:t xml:space="preserve"> сельского поселения, указанных в </w:t>
      </w:r>
      <w:hyperlink w:anchor="Par45" w:history="1">
        <w:r w:rsidRPr="006E62A7">
          <w:t>пункте 2.2</w:t>
        </w:r>
      </w:hyperlink>
      <w:r w:rsidRPr="006E62A7">
        <w:t xml:space="preserve"> Порядка.</w:t>
      </w:r>
    </w:p>
    <w:p w:rsidR="00E73C04" w:rsidRPr="006E62A7" w:rsidRDefault="00E73C04" w:rsidP="006E62A7">
      <w:pPr>
        <w:widowControl w:val="0"/>
        <w:autoSpaceDE w:val="0"/>
        <w:autoSpaceDN w:val="0"/>
        <w:adjustRightInd w:val="0"/>
        <w:ind w:firstLine="540"/>
        <w:jc w:val="both"/>
      </w:pPr>
      <w:r w:rsidRPr="006E62A7">
        <w:t>2.13. Сведения, вносимые в реестр уставов на электронном носителе, аналогичны сведениям, вносимым в реестр уставов на бумажном носителе.</w:t>
      </w:r>
    </w:p>
    <w:p w:rsidR="00E73C04" w:rsidRPr="006E62A7" w:rsidRDefault="00E73C04" w:rsidP="006E62A7">
      <w:pPr>
        <w:widowControl w:val="0"/>
        <w:autoSpaceDE w:val="0"/>
        <w:autoSpaceDN w:val="0"/>
        <w:adjustRightInd w:val="0"/>
        <w:ind w:firstLine="540"/>
        <w:jc w:val="both"/>
      </w:pPr>
      <w:r w:rsidRPr="006E62A7">
        <w:t>2.14. Сведения в реестр уставов на электронном носителе вносятся в течение рабочего дня, следующего за днем внесения сведений в реестр уставов на бумажном носителе.</w:t>
      </w:r>
    </w:p>
    <w:p w:rsidR="00E73C04" w:rsidRPr="006E62A7" w:rsidRDefault="00E73C04" w:rsidP="006E62A7">
      <w:pPr>
        <w:widowControl w:val="0"/>
        <w:autoSpaceDE w:val="0"/>
        <w:autoSpaceDN w:val="0"/>
        <w:adjustRightInd w:val="0"/>
        <w:ind w:firstLine="540"/>
        <w:jc w:val="both"/>
      </w:pPr>
    </w:p>
    <w:p w:rsidR="00E73C04" w:rsidRPr="006E62A7" w:rsidRDefault="00E73C04" w:rsidP="006E62A7">
      <w:pPr>
        <w:widowControl w:val="0"/>
        <w:autoSpaceDE w:val="0"/>
        <w:autoSpaceDN w:val="0"/>
        <w:adjustRightInd w:val="0"/>
        <w:jc w:val="center"/>
        <w:outlineLvl w:val="1"/>
      </w:pPr>
      <w:bookmarkStart w:id="4" w:name="Par69"/>
      <w:bookmarkEnd w:id="4"/>
      <w:r w:rsidRPr="006E62A7">
        <w:t>3. ПРЕДОСТАВЛЕНИЕ СВЕДЕНИЙ ИЗ РЕЕСТРА УСТАВОВ</w:t>
      </w:r>
    </w:p>
    <w:p w:rsidR="00E73C04" w:rsidRPr="006E62A7" w:rsidRDefault="00E73C04" w:rsidP="006E62A7">
      <w:pPr>
        <w:widowControl w:val="0"/>
        <w:autoSpaceDE w:val="0"/>
        <w:autoSpaceDN w:val="0"/>
        <w:adjustRightInd w:val="0"/>
        <w:ind w:firstLine="540"/>
        <w:jc w:val="both"/>
      </w:pPr>
    </w:p>
    <w:p w:rsidR="00E73C04" w:rsidRPr="006E62A7" w:rsidRDefault="00E73C04" w:rsidP="006E62A7">
      <w:pPr>
        <w:widowControl w:val="0"/>
        <w:autoSpaceDE w:val="0"/>
        <w:autoSpaceDN w:val="0"/>
        <w:adjustRightInd w:val="0"/>
        <w:ind w:firstLine="540"/>
        <w:jc w:val="both"/>
      </w:pPr>
      <w:r w:rsidRPr="006E62A7">
        <w:t xml:space="preserve">3.1. Сведения, содержащиеся в реестре уставов, предоставляются юридическим и физическим лицам на основании их запроса, направляемого заявителем в администрацию </w:t>
      </w:r>
      <w:r>
        <w:t>Шуньгского</w:t>
      </w:r>
      <w:r w:rsidRPr="006E62A7">
        <w:t xml:space="preserve"> сельского поселения.</w:t>
      </w:r>
    </w:p>
    <w:p w:rsidR="00E73C04" w:rsidRPr="006E62A7" w:rsidRDefault="00E73C04" w:rsidP="006E62A7">
      <w:pPr>
        <w:widowControl w:val="0"/>
        <w:autoSpaceDE w:val="0"/>
        <w:autoSpaceDN w:val="0"/>
        <w:adjustRightInd w:val="0"/>
        <w:ind w:firstLine="540"/>
        <w:jc w:val="both"/>
      </w:pPr>
      <w:r w:rsidRPr="006E62A7">
        <w:t>3.2. Срок предоставления ответа на запрос составляет не более 30 дней со дня регистрации запроса.</w:t>
      </w:r>
    </w:p>
    <w:p w:rsidR="00E73C04" w:rsidRPr="006E62A7" w:rsidRDefault="00E73C04" w:rsidP="006E62A7">
      <w:pPr>
        <w:widowControl w:val="0"/>
        <w:autoSpaceDE w:val="0"/>
        <w:autoSpaceDN w:val="0"/>
        <w:adjustRightInd w:val="0"/>
        <w:ind w:firstLine="540"/>
        <w:jc w:val="both"/>
      </w:pPr>
      <w:r w:rsidRPr="006E62A7">
        <w:t>3.3. Ответ на запрос направляется в виде выписки из реестра уставов. При отсутствии в реестре уставов запрашиваемых сведений заявителю направляется соответствующий ответ.</w:t>
      </w:r>
    </w:p>
    <w:p w:rsidR="00E73C04" w:rsidRPr="006E62A7" w:rsidRDefault="00E73C04" w:rsidP="006E62A7">
      <w:pPr>
        <w:widowControl w:val="0"/>
        <w:autoSpaceDE w:val="0"/>
        <w:autoSpaceDN w:val="0"/>
        <w:adjustRightInd w:val="0"/>
        <w:ind w:firstLine="540"/>
        <w:jc w:val="both"/>
      </w:pPr>
      <w:r w:rsidRPr="006E62A7">
        <w:t xml:space="preserve">3.4. Предоставление информации из реестра уставов осуществляется в соответствии с Федеральным </w:t>
      </w:r>
      <w:hyperlink r:id="rId8" w:history="1">
        <w:r w:rsidRPr="006E62A7">
          <w:t>законом</w:t>
        </w:r>
      </w:hyperlink>
      <w:r w:rsidRPr="006E62A7">
        <w:t xml:space="preserve"> от 09.02.2009 N 8-ФЗ "Об обеспечении доступа к информации о деятельности государственных органов и органов местного самоуправления".</w:t>
      </w:r>
    </w:p>
    <w:p w:rsidR="00E73C04" w:rsidRPr="006E62A7" w:rsidRDefault="00E73C04" w:rsidP="006E62A7">
      <w:pPr>
        <w:widowControl w:val="0"/>
        <w:autoSpaceDE w:val="0"/>
        <w:autoSpaceDN w:val="0"/>
        <w:adjustRightInd w:val="0"/>
        <w:jc w:val="right"/>
        <w:outlineLvl w:val="1"/>
      </w:pPr>
      <w:bookmarkStart w:id="5" w:name="Par80"/>
      <w:bookmarkEnd w:id="5"/>
      <w:r w:rsidRPr="006E62A7">
        <w:t>Приложение</w:t>
      </w:r>
    </w:p>
    <w:p w:rsidR="00E73C04" w:rsidRPr="006E62A7" w:rsidRDefault="00E73C04" w:rsidP="006E62A7">
      <w:pPr>
        <w:widowControl w:val="0"/>
        <w:autoSpaceDE w:val="0"/>
        <w:autoSpaceDN w:val="0"/>
        <w:adjustRightInd w:val="0"/>
        <w:jc w:val="right"/>
      </w:pPr>
      <w:r w:rsidRPr="006E62A7">
        <w:t>к Порядку</w:t>
      </w:r>
      <w:r>
        <w:t xml:space="preserve"> </w:t>
      </w:r>
      <w:r w:rsidRPr="006E62A7">
        <w:t>ведения реестра уставов</w:t>
      </w:r>
    </w:p>
    <w:p w:rsidR="00E73C04" w:rsidRPr="006E62A7" w:rsidRDefault="00E73C04" w:rsidP="006E62A7">
      <w:pPr>
        <w:widowControl w:val="0"/>
        <w:autoSpaceDE w:val="0"/>
        <w:autoSpaceDN w:val="0"/>
        <w:adjustRightInd w:val="0"/>
        <w:jc w:val="right"/>
      </w:pPr>
      <w:r w:rsidRPr="006E62A7">
        <w:t>территориального общественного</w:t>
      </w:r>
    </w:p>
    <w:p w:rsidR="00E73C04" w:rsidRPr="006E62A7" w:rsidRDefault="00E73C04" w:rsidP="006E62A7">
      <w:pPr>
        <w:widowControl w:val="0"/>
        <w:autoSpaceDE w:val="0"/>
        <w:autoSpaceDN w:val="0"/>
        <w:adjustRightInd w:val="0"/>
        <w:jc w:val="right"/>
      </w:pPr>
      <w:r w:rsidRPr="006E62A7">
        <w:t xml:space="preserve">самоуправления в </w:t>
      </w:r>
      <w:r>
        <w:t>Шуньгском</w:t>
      </w:r>
      <w:r w:rsidRPr="006E62A7">
        <w:t xml:space="preserve"> </w:t>
      </w:r>
    </w:p>
    <w:p w:rsidR="00E73C04" w:rsidRPr="006E62A7" w:rsidRDefault="00E73C04" w:rsidP="006E62A7">
      <w:pPr>
        <w:widowControl w:val="0"/>
        <w:autoSpaceDE w:val="0"/>
        <w:autoSpaceDN w:val="0"/>
        <w:adjustRightInd w:val="0"/>
        <w:jc w:val="right"/>
      </w:pPr>
      <w:r w:rsidRPr="006E62A7">
        <w:t>сельском поселении</w:t>
      </w:r>
    </w:p>
    <w:p w:rsidR="00E73C04" w:rsidRPr="006E62A7" w:rsidRDefault="00E73C04" w:rsidP="006E62A7">
      <w:pPr>
        <w:widowControl w:val="0"/>
        <w:autoSpaceDE w:val="0"/>
        <w:autoSpaceDN w:val="0"/>
        <w:adjustRightInd w:val="0"/>
        <w:jc w:val="both"/>
      </w:pPr>
    </w:p>
    <w:p w:rsidR="00E73C04" w:rsidRPr="006E62A7" w:rsidRDefault="00E73C04" w:rsidP="006E62A7">
      <w:pPr>
        <w:widowControl w:val="0"/>
        <w:autoSpaceDE w:val="0"/>
        <w:autoSpaceDN w:val="0"/>
        <w:adjustRightInd w:val="0"/>
        <w:jc w:val="right"/>
        <w:outlineLvl w:val="2"/>
      </w:pPr>
      <w:bookmarkStart w:id="6" w:name="Par87"/>
      <w:bookmarkEnd w:id="6"/>
      <w:r w:rsidRPr="006E62A7">
        <w:t>Таблица 1</w:t>
      </w:r>
    </w:p>
    <w:p w:rsidR="00E73C04" w:rsidRPr="006E62A7" w:rsidRDefault="00E73C04" w:rsidP="006E62A7">
      <w:pPr>
        <w:widowControl w:val="0"/>
        <w:autoSpaceDE w:val="0"/>
        <w:autoSpaceDN w:val="0"/>
        <w:adjustRightInd w:val="0"/>
        <w:jc w:val="center"/>
      </w:pPr>
    </w:p>
    <w:p w:rsidR="00E73C04" w:rsidRPr="006E62A7" w:rsidRDefault="00E73C04" w:rsidP="006E62A7">
      <w:pPr>
        <w:widowControl w:val="0"/>
        <w:autoSpaceDE w:val="0"/>
        <w:autoSpaceDN w:val="0"/>
        <w:adjustRightInd w:val="0"/>
        <w:jc w:val="center"/>
      </w:pPr>
      <w:bookmarkStart w:id="7" w:name="Par89"/>
      <w:bookmarkEnd w:id="7"/>
      <w:r w:rsidRPr="006E62A7">
        <w:t>Форма реестра</w:t>
      </w:r>
    </w:p>
    <w:p w:rsidR="00E73C04" w:rsidRPr="006E62A7" w:rsidRDefault="00E73C04" w:rsidP="006E62A7">
      <w:pPr>
        <w:widowControl w:val="0"/>
        <w:autoSpaceDE w:val="0"/>
        <w:autoSpaceDN w:val="0"/>
        <w:adjustRightInd w:val="0"/>
        <w:jc w:val="center"/>
      </w:pPr>
      <w:r w:rsidRPr="006E62A7">
        <w:t>уставов территориального общественного самоуправления</w:t>
      </w:r>
    </w:p>
    <w:p w:rsidR="00E73C04" w:rsidRPr="006E62A7" w:rsidRDefault="00E73C04" w:rsidP="006E62A7">
      <w:pPr>
        <w:widowControl w:val="0"/>
        <w:autoSpaceDE w:val="0"/>
        <w:autoSpaceDN w:val="0"/>
        <w:adjustRightInd w:val="0"/>
        <w:jc w:val="center"/>
      </w:pPr>
      <w:r w:rsidRPr="006E62A7">
        <w:t>в</w:t>
      </w:r>
      <w:r>
        <w:t xml:space="preserve"> Шуньгском</w:t>
      </w:r>
      <w:r w:rsidRPr="006E62A7">
        <w:t xml:space="preserve"> сельском поселении, ведение которого осуществляется</w:t>
      </w:r>
    </w:p>
    <w:p w:rsidR="00E73C04" w:rsidRPr="006E62A7" w:rsidRDefault="00E73C04" w:rsidP="006E62A7">
      <w:pPr>
        <w:widowControl w:val="0"/>
        <w:autoSpaceDE w:val="0"/>
        <w:autoSpaceDN w:val="0"/>
        <w:adjustRightInd w:val="0"/>
        <w:jc w:val="center"/>
      </w:pPr>
      <w:r w:rsidRPr="006E62A7">
        <w:t>на бумажном носителе</w:t>
      </w:r>
    </w:p>
    <w:p w:rsidR="00E73C04" w:rsidRPr="006E62A7" w:rsidRDefault="00E73C04" w:rsidP="006E62A7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80"/>
        <w:gridCol w:w="1160"/>
        <w:gridCol w:w="2088"/>
        <w:gridCol w:w="2552"/>
        <w:gridCol w:w="1740"/>
        <w:gridCol w:w="1160"/>
      </w:tblGrid>
      <w:tr w:rsidR="00E73C04" w:rsidRPr="006E62A7" w:rsidTr="00655DD2">
        <w:trPr>
          <w:trHeight w:val="2400"/>
          <w:tblCellSpacing w:w="5" w:type="nil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</w:pPr>
            <w:r w:rsidRPr="006E62A7">
              <w:t xml:space="preserve"> N </w:t>
            </w:r>
          </w:p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</w:pPr>
            <w:r w:rsidRPr="006E62A7">
              <w:t>п/п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62A7">
              <w:t>Дата</w:t>
            </w:r>
          </w:p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62A7">
              <w:t>внесения</w:t>
            </w:r>
          </w:p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62A7">
              <w:t>записи</w:t>
            </w:r>
          </w:p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62A7">
              <w:t>в реестр</w:t>
            </w:r>
          </w:p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62A7">
              <w:t>уставов</w:t>
            </w:r>
          </w:p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62A7">
              <w:t>(число,</w:t>
            </w:r>
          </w:p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62A7">
              <w:t>месяц,</w:t>
            </w:r>
          </w:p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62A7">
              <w:t>год)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62A7">
              <w:t>Наименование</w:t>
            </w:r>
          </w:p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62A7">
              <w:t>устава</w:t>
            </w:r>
          </w:p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62A7">
              <w:t>территориального</w:t>
            </w:r>
          </w:p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62A7">
              <w:t>общественного</w:t>
            </w:r>
          </w:p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62A7">
              <w:t>самоуправления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62A7">
              <w:t>Дата, номер,</w:t>
            </w:r>
          </w:p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62A7">
              <w:t>заголовок правового</w:t>
            </w:r>
          </w:p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62A7">
              <w:t>акта администрации</w:t>
            </w:r>
          </w:p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Шуньгского</w:t>
            </w:r>
            <w:r w:rsidRPr="006E62A7">
              <w:t xml:space="preserve"> сельского поселения</w:t>
            </w:r>
          </w:p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62A7">
              <w:t>о регистрации устава</w:t>
            </w:r>
          </w:p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62A7">
              <w:t>территориального</w:t>
            </w:r>
          </w:p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62A7">
              <w:t>общественного</w:t>
            </w:r>
          </w:p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62A7">
              <w:t>самоуправления,</w:t>
            </w:r>
          </w:p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62A7">
              <w:t>регистрации внесения</w:t>
            </w:r>
          </w:p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62A7">
              <w:t>изменений</w:t>
            </w:r>
          </w:p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62A7">
              <w:t>и дополнений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62A7">
              <w:t>Дата и номер</w:t>
            </w:r>
          </w:p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62A7">
              <w:t>протокола</w:t>
            </w:r>
          </w:p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62A7">
              <w:t>собрания</w:t>
            </w:r>
          </w:p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62A7">
              <w:t>(конференции)</w:t>
            </w:r>
          </w:p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62A7">
              <w:t>граждан</w:t>
            </w:r>
          </w:p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62A7">
              <w:t>о принятии</w:t>
            </w:r>
          </w:p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62A7">
              <w:t>устава,</w:t>
            </w:r>
          </w:p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62A7">
              <w:t>внесении</w:t>
            </w:r>
          </w:p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62A7">
              <w:t>в него</w:t>
            </w:r>
          </w:p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62A7">
              <w:t>изменений</w:t>
            </w:r>
          </w:p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62A7">
              <w:t>и дополнений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62A7">
              <w:t>Подпись</w:t>
            </w:r>
          </w:p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62A7">
              <w:t>лица,</w:t>
            </w:r>
          </w:p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62A7">
              <w:t>внесшего</w:t>
            </w:r>
          </w:p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62A7">
              <w:t>сведения</w:t>
            </w:r>
          </w:p>
        </w:tc>
      </w:tr>
      <w:tr w:rsidR="00E73C04" w:rsidRPr="006E62A7" w:rsidTr="00655DD2">
        <w:trPr>
          <w:tblCellSpacing w:w="5" w:type="nil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3C04" w:rsidRPr="006E62A7" w:rsidTr="00655DD2">
        <w:trPr>
          <w:tblCellSpacing w:w="5" w:type="nil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E73C04" w:rsidRPr="006E62A7" w:rsidRDefault="00E73C04" w:rsidP="006E62A7">
      <w:pPr>
        <w:widowControl w:val="0"/>
        <w:autoSpaceDE w:val="0"/>
        <w:autoSpaceDN w:val="0"/>
        <w:adjustRightInd w:val="0"/>
        <w:jc w:val="both"/>
      </w:pPr>
    </w:p>
    <w:p w:rsidR="00E73C04" w:rsidRPr="006E62A7" w:rsidRDefault="00E73C04" w:rsidP="006E62A7">
      <w:pPr>
        <w:widowControl w:val="0"/>
        <w:autoSpaceDE w:val="0"/>
        <w:autoSpaceDN w:val="0"/>
        <w:adjustRightInd w:val="0"/>
        <w:jc w:val="right"/>
        <w:outlineLvl w:val="2"/>
      </w:pPr>
      <w:bookmarkStart w:id="8" w:name="Par113"/>
      <w:bookmarkEnd w:id="8"/>
      <w:r w:rsidRPr="006E62A7">
        <w:t>Таблица 2</w:t>
      </w:r>
    </w:p>
    <w:p w:rsidR="00E73C04" w:rsidRPr="006E62A7" w:rsidRDefault="00E73C04" w:rsidP="006E62A7">
      <w:pPr>
        <w:widowControl w:val="0"/>
        <w:autoSpaceDE w:val="0"/>
        <w:autoSpaceDN w:val="0"/>
        <w:adjustRightInd w:val="0"/>
      </w:pPr>
    </w:p>
    <w:p w:rsidR="00E73C04" w:rsidRPr="006E62A7" w:rsidRDefault="00E73C04" w:rsidP="006E62A7">
      <w:pPr>
        <w:widowControl w:val="0"/>
        <w:autoSpaceDE w:val="0"/>
        <w:autoSpaceDN w:val="0"/>
        <w:adjustRightInd w:val="0"/>
        <w:jc w:val="center"/>
      </w:pPr>
      <w:bookmarkStart w:id="9" w:name="Par115"/>
      <w:bookmarkEnd w:id="9"/>
      <w:r w:rsidRPr="006E62A7">
        <w:t>Форма реестра</w:t>
      </w:r>
    </w:p>
    <w:p w:rsidR="00E73C04" w:rsidRPr="006E62A7" w:rsidRDefault="00E73C04" w:rsidP="006E62A7">
      <w:pPr>
        <w:widowControl w:val="0"/>
        <w:autoSpaceDE w:val="0"/>
        <w:autoSpaceDN w:val="0"/>
        <w:adjustRightInd w:val="0"/>
        <w:jc w:val="center"/>
      </w:pPr>
      <w:r w:rsidRPr="006E62A7">
        <w:t>уставов территориального общественного самоуправления</w:t>
      </w:r>
    </w:p>
    <w:p w:rsidR="00E73C04" w:rsidRPr="006E62A7" w:rsidRDefault="00E73C04" w:rsidP="006E62A7">
      <w:pPr>
        <w:widowControl w:val="0"/>
        <w:autoSpaceDE w:val="0"/>
        <w:autoSpaceDN w:val="0"/>
        <w:adjustRightInd w:val="0"/>
        <w:jc w:val="center"/>
      </w:pPr>
      <w:r w:rsidRPr="006E62A7">
        <w:t xml:space="preserve">в </w:t>
      </w:r>
      <w:r>
        <w:t>Шуньгском</w:t>
      </w:r>
      <w:r w:rsidRPr="006E62A7">
        <w:t xml:space="preserve"> сельском поселении, ведение которого осуществляется</w:t>
      </w:r>
    </w:p>
    <w:p w:rsidR="00E73C04" w:rsidRDefault="00E73C04" w:rsidP="0037620F">
      <w:pPr>
        <w:widowControl w:val="0"/>
        <w:autoSpaceDE w:val="0"/>
        <w:autoSpaceDN w:val="0"/>
        <w:adjustRightInd w:val="0"/>
        <w:jc w:val="center"/>
      </w:pPr>
      <w:r w:rsidRPr="006E62A7">
        <w:t>на электронном носителе</w:t>
      </w:r>
      <w:r>
        <w:t xml:space="preserve">  </w:t>
      </w:r>
    </w:p>
    <w:p w:rsidR="00E73C04" w:rsidRPr="006E62A7" w:rsidRDefault="00E73C04" w:rsidP="0037620F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           </w:t>
      </w: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86"/>
        <w:gridCol w:w="1171"/>
        <w:gridCol w:w="2108"/>
        <w:gridCol w:w="2577"/>
        <w:gridCol w:w="1757"/>
        <w:gridCol w:w="1171"/>
      </w:tblGrid>
      <w:tr w:rsidR="00E73C04" w:rsidRPr="006E62A7" w:rsidTr="0037620F">
        <w:trPr>
          <w:trHeight w:val="2369"/>
          <w:tblCellSpacing w:w="5" w:type="nil"/>
        </w:trPr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</w:pPr>
            <w:r w:rsidRPr="006E62A7">
              <w:t xml:space="preserve"> N </w:t>
            </w:r>
          </w:p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</w:pPr>
            <w:r w:rsidRPr="006E62A7">
              <w:t>п/п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62A7">
              <w:t>Дата</w:t>
            </w:r>
          </w:p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62A7">
              <w:t>внесения</w:t>
            </w:r>
          </w:p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62A7">
              <w:t>записи</w:t>
            </w:r>
          </w:p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62A7">
              <w:t>в реестр</w:t>
            </w:r>
          </w:p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62A7">
              <w:t>уставов</w:t>
            </w:r>
          </w:p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62A7">
              <w:t>(число,</w:t>
            </w:r>
          </w:p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62A7">
              <w:t>месяц,</w:t>
            </w:r>
          </w:p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62A7">
              <w:t>год)</w:t>
            </w:r>
          </w:p>
        </w:tc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62A7">
              <w:t>Наименование</w:t>
            </w:r>
          </w:p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62A7">
              <w:t>устава</w:t>
            </w:r>
          </w:p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62A7">
              <w:t>территориального</w:t>
            </w:r>
          </w:p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62A7">
              <w:t>общественного</w:t>
            </w:r>
          </w:p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62A7">
              <w:t>самоуправления</w:t>
            </w:r>
          </w:p>
        </w:tc>
        <w:tc>
          <w:tcPr>
            <w:tcW w:w="2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62A7">
              <w:t>Дата, номер,</w:t>
            </w:r>
          </w:p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62A7">
              <w:t>заголовок правового</w:t>
            </w:r>
          </w:p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62A7">
              <w:t>акта администрации</w:t>
            </w:r>
          </w:p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Шуньгского </w:t>
            </w:r>
            <w:r w:rsidRPr="006E62A7">
              <w:t>сельского поселения</w:t>
            </w:r>
          </w:p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62A7">
              <w:t>о регистрации устава</w:t>
            </w:r>
          </w:p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62A7">
              <w:t>территориального</w:t>
            </w:r>
          </w:p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62A7">
              <w:t>общественного</w:t>
            </w:r>
          </w:p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62A7">
              <w:t>самоуправления,</w:t>
            </w:r>
          </w:p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62A7">
              <w:t>регистрации внесения</w:t>
            </w:r>
          </w:p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62A7">
              <w:t>изменений</w:t>
            </w:r>
          </w:p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62A7">
              <w:t>и дополнений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62A7">
              <w:t>Дата и номер</w:t>
            </w:r>
          </w:p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62A7">
              <w:t>протокола</w:t>
            </w:r>
          </w:p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62A7">
              <w:t>собрания</w:t>
            </w:r>
          </w:p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62A7">
              <w:t>(конференции)</w:t>
            </w:r>
          </w:p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62A7">
              <w:t>граждан</w:t>
            </w:r>
          </w:p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62A7">
              <w:t>о принятии</w:t>
            </w:r>
          </w:p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62A7">
              <w:t>устава,</w:t>
            </w:r>
          </w:p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62A7">
              <w:t>внесении</w:t>
            </w:r>
          </w:p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62A7">
              <w:t>в него</w:t>
            </w:r>
          </w:p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62A7">
              <w:t>изменений</w:t>
            </w:r>
          </w:p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62A7">
              <w:t>и дополнений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62A7">
              <w:t>Фамилия,</w:t>
            </w:r>
          </w:p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62A7">
              <w:t>инициалы</w:t>
            </w:r>
          </w:p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62A7">
              <w:t>лица,</w:t>
            </w:r>
          </w:p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62A7">
              <w:t>внесшего</w:t>
            </w:r>
          </w:p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62A7">
              <w:t>сведения</w:t>
            </w:r>
          </w:p>
        </w:tc>
      </w:tr>
      <w:tr w:rsidR="00E73C04" w:rsidRPr="006E62A7" w:rsidTr="0037620F">
        <w:trPr>
          <w:trHeight w:val="293"/>
          <w:tblCellSpacing w:w="5" w:type="nil"/>
        </w:trPr>
        <w:tc>
          <w:tcPr>
            <w:tcW w:w="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3C04" w:rsidRPr="006E62A7" w:rsidTr="0037620F">
        <w:trPr>
          <w:trHeight w:val="263"/>
          <w:tblCellSpacing w:w="5" w:type="nil"/>
        </w:trPr>
        <w:tc>
          <w:tcPr>
            <w:tcW w:w="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C04" w:rsidRPr="006E62A7" w:rsidRDefault="00E73C04" w:rsidP="00655DD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E73C04" w:rsidRPr="006E62A7" w:rsidRDefault="00E73C04" w:rsidP="00C30553"/>
    <w:sectPr w:rsidR="00E73C04" w:rsidRPr="006E62A7" w:rsidSect="00DD3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B0D00"/>
    <w:multiLevelType w:val="hybridMultilevel"/>
    <w:tmpl w:val="184C9402"/>
    <w:lvl w:ilvl="0" w:tplc="D75C897E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20D25285"/>
    <w:multiLevelType w:val="hybridMultilevel"/>
    <w:tmpl w:val="E6746C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38F5F8D"/>
    <w:multiLevelType w:val="hybridMultilevel"/>
    <w:tmpl w:val="DD1E67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478A4D49"/>
    <w:multiLevelType w:val="hybridMultilevel"/>
    <w:tmpl w:val="01927F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CCB"/>
    <w:rsid w:val="00015ABF"/>
    <w:rsid w:val="001274F4"/>
    <w:rsid w:val="00127A0A"/>
    <w:rsid w:val="00135821"/>
    <w:rsid w:val="00232635"/>
    <w:rsid w:val="00263ACB"/>
    <w:rsid w:val="002C510B"/>
    <w:rsid w:val="0037359A"/>
    <w:rsid w:val="0037620F"/>
    <w:rsid w:val="003F09D2"/>
    <w:rsid w:val="004B2712"/>
    <w:rsid w:val="004E18BD"/>
    <w:rsid w:val="00502D7A"/>
    <w:rsid w:val="005A620F"/>
    <w:rsid w:val="005D0701"/>
    <w:rsid w:val="00624974"/>
    <w:rsid w:val="00655DD2"/>
    <w:rsid w:val="00673BCC"/>
    <w:rsid w:val="006B0021"/>
    <w:rsid w:val="006E62A7"/>
    <w:rsid w:val="00760E2E"/>
    <w:rsid w:val="00805AAE"/>
    <w:rsid w:val="00846CCB"/>
    <w:rsid w:val="00936524"/>
    <w:rsid w:val="009642CE"/>
    <w:rsid w:val="009822F8"/>
    <w:rsid w:val="009A7E9A"/>
    <w:rsid w:val="009B56B6"/>
    <w:rsid w:val="00A550A9"/>
    <w:rsid w:val="00A573CA"/>
    <w:rsid w:val="00AB13BE"/>
    <w:rsid w:val="00AC70E7"/>
    <w:rsid w:val="00AD6FE3"/>
    <w:rsid w:val="00B863C4"/>
    <w:rsid w:val="00BB106C"/>
    <w:rsid w:val="00C1195D"/>
    <w:rsid w:val="00C30553"/>
    <w:rsid w:val="00C32EF4"/>
    <w:rsid w:val="00C8033A"/>
    <w:rsid w:val="00D10788"/>
    <w:rsid w:val="00D638B9"/>
    <w:rsid w:val="00D735AE"/>
    <w:rsid w:val="00D90043"/>
    <w:rsid w:val="00DA54EF"/>
    <w:rsid w:val="00DD38FA"/>
    <w:rsid w:val="00DF4A13"/>
    <w:rsid w:val="00DF7437"/>
    <w:rsid w:val="00E1448E"/>
    <w:rsid w:val="00E54ED2"/>
    <w:rsid w:val="00E73C04"/>
    <w:rsid w:val="00EF2145"/>
    <w:rsid w:val="00F32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CC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46CCB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46C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46CC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46CCB"/>
    <w:rPr>
      <w:rFonts w:ascii="Cambria" w:hAnsi="Cambria" w:cs="Times New Roman"/>
      <w:b/>
      <w:kern w:val="32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46CCB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46CCB"/>
    <w:rPr>
      <w:rFonts w:ascii="Calibri" w:hAnsi="Calibri" w:cs="Times New Roman"/>
      <w:b/>
      <w:bCs/>
      <w:sz w:val="28"/>
      <w:szCs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46C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6CCB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846C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846CCB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7329C753CAC3E97481EECA12F9EC44FA9A1890240F4FA2B52A9D3F2CIFg1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97329C753CAC3E97481F0C70495B341FC94409D2E0C47F7E875C6627BF8063FAE6FB522B4FFC061D639F4I1g7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97329C753CAC3E97481EECA12F9EC44FA991B9921054FA2B52A9D3F2CF10C68E920EC60F0F2C368IDg2N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208</TotalTime>
  <Pages>5</Pages>
  <Words>1348</Words>
  <Characters>7689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1</cp:lastModifiedBy>
  <cp:revision>11</cp:revision>
  <cp:lastPrinted>2019-12-05T12:22:00Z</cp:lastPrinted>
  <dcterms:created xsi:type="dcterms:W3CDTF">2018-04-26T13:20:00Z</dcterms:created>
  <dcterms:modified xsi:type="dcterms:W3CDTF">2019-12-05T12:53:00Z</dcterms:modified>
</cp:coreProperties>
</file>