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08" w:rsidRDefault="00A90B08" w:rsidP="00EB7A14">
      <w:pPr>
        <w:tabs>
          <w:tab w:val="left" w:pos="3585"/>
        </w:tabs>
        <w:rPr>
          <w:sz w:val="28"/>
          <w:szCs w:val="28"/>
        </w:rPr>
      </w:pPr>
    </w:p>
    <w:p w:rsidR="00A90B08" w:rsidRPr="00574D5A" w:rsidRDefault="00A90B08" w:rsidP="00574D5A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</w:t>
      </w:r>
      <w:r>
        <w:rPr>
          <w:sz w:val="36"/>
          <w:szCs w:val="36"/>
        </w:rPr>
        <w:t xml:space="preserve">                                   </w:t>
      </w:r>
      <w:r w:rsidRPr="00574D5A">
        <w:rPr>
          <w:b/>
          <w:sz w:val="36"/>
          <w:szCs w:val="36"/>
        </w:rPr>
        <w:t>УТВЕРЖДЕНО</w:t>
      </w:r>
    </w:p>
    <w:p w:rsidR="00A90B08" w:rsidRPr="00574D5A" w:rsidRDefault="00A90B08" w:rsidP="00574D5A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Pr="00574D5A">
        <w:rPr>
          <w:b/>
          <w:sz w:val="32"/>
          <w:szCs w:val="32"/>
        </w:rPr>
        <w:t>Приказом №</w:t>
      </w:r>
      <w:r>
        <w:rPr>
          <w:b/>
          <w:sz w:val="32"/>
          <w:szCs w:val="32"/>
        </w:rPr>
        <w:t>10 от 18 мая</w:t>
      </w:r>
      <w:r w:rsidRPr="00574D5A">
        <w:rPr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74D5A">
          <w:rPr>
            <w:b/>
            <w:sz w:val="32"/>
            <w:szCs w:val="32"/>
          </w:rPr>
          <w:t>2020 г</w:t>
        </w:r>
      </w:smartTag>
      <w:r w:rsidRPr="00574D5A">
        <w:rPr>
          <w:b/>
          <w:sz w:val="32"/>
          <w:szCs w:val="32"/>
        </w:rPr>
        <w:t>.</w:t>
      </w:r>
    </w:p>
    <w:p w:rsidR="00A90B08" w:rsidRPr="005E61B3" w:rsidRDefault="00A90B08" w:rsidP="00574D5A">
      <w:pPr>
        <w:tabs>
          <w:tab w:val="left" w:pos="6120"/>
        </w:tabs>
        <w:jc w:val="right"/>
        <w:rPr>
          <w:sz w:val="32"/>
          <w:szCs w:val="32"/>
        </w:rPr>
      </w:pPr>
      <w:r w:rsidRPr="005E61B3">
        <w:rPr>
          <w:sz w:val="32"/>
          <w:szCs w:val="32"/>
        </w:rPr>
        <w:t>Директор МКУК «Шуньгский СБДЦ»</w:t>
      </w:r>
    </w:p>
    <w:p w:rsidR="00A90B08" w:rsidRPr="005E61B3" w:rsidRDefault="00A90B08" w:rsidP="00574D5A">
      <w:pPr>
        <w:tabs>
          <w:tab w:val="left" w:pos="6120"/>
        </w:tabs>
        <w:rPr>
          <w:sz w:val="32"/>
          <w:szCs w:val="32"/>
        </w:rPr>
      </w:pPr>
      <w:r w:rsidRPr="005E61B3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                   </w:t>
      </w:r>
      <w:r w:rsidRPr="005E61B3">
        <w:rPr>
          <w:sz w:val="32"/>
          <w:szCs w:val="32"/>
        </w:rPr>
        <w:t>Гусейнова Л.А.</w:t>
      </w:r>
    </w:p>
    <w:p w:rsidR="00A90B08" w:rsidRDefault="00A90B08" w:rsidP="00574D5A">
      <w:pPr>
        <w:tabs>
          <w:tab w:val="left" w:pos="289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A90B08" w:rsidRPr="00EB6F50" w:rsidRDefault="00A90B08" w:rsidP="00EB7A14">
      <w:pPr>
        <w:rPr>
          <w:sz w:val="28"/>
          <w:szCs w:val="28"/>
        </w:rPr>
      </w:pPr>
    </w:p>
    <w:p w:rsidR="00A90B08" w:rsidRPr="00EB6F50" w:rsidRDefault="00A90B08" w:rsidP="00EB7A14">
      <w:pPr>
        <w:rPr>
          <w:sz w:val="28"/>
          <w:szCs w:val="28"/>
        </w:rPr>
      </w:pPr>
    </w:p>
    <w:p w:rsidR="00A90B08" w:rsidRDefault="00A90B08" w:rsidP="00EB7A14">
      <w:pPr>
        <w:tabs>
          <w:tab w:val="left" w:pos="3585"/>
        </w:tabs>
        <w:rPr>
          <w:sz w:val="28"/>
          <w:szCs w:val="28"/>
        </w:rPr>
      </w:pPr>
    </w:p>
    <w:p w:rsidR="00A90B08" w:rsidRPr="00EB7A14" w:rsidRDefault="00A90B08" w:rsidP="00EB7A14">
      <w:pPr>
        <w:rPr>
          <w:sz w:val="28"/>
          <w:szCs w:val="28"/>
        </w:rPr>
      </w:pPr>
    </w:p>
    <w:p w:rsidR="00A90B08" w:rsidRPr="00EB7A14" w:rsidRDefault="00A90B08" w:rsidP="00EB7A14">
      <w:pPr>
        <w:rPr>
          <w:sz w:val="28"/>
          <w:szCs w:val="28"/>
        </w:rPr>
      </w:pPr>
    </w:p>
    <w:p w:rsidR="00A90B08" w:rsidRPr="00EB7A14" w:rsidRDefault="00A90B08" w:rsidP="00EB7A14">
      <w:pPr>
        <w:rPr>
          <w:sz w:val="28"/>
          <w:szCs w:val="28"/>
        </w:rPr>
      </w:pPr>
    </w:p>
    <w:p w:rsidR="00A90B08" w:rsidRDefault="00A90B08" w:rsidP="00EB7A14">
      <w:pPr>
        <w:rPr>
          <w:sz w:val="28"/>
          <w:szCs w:val="28"/>
        </w:rPr>
      </w:pPr>
    </w:p>
    <w:p w:rsidR="00A90B08" w:rsidRPr="00EB7A14" w:rsidRDefault="00A90B08" w:rsidP="00EB7A14">
      <w:pPr>
        <w:tabs>
          <w:tab w:val="left" w:pos="2550"/>
        </w:tabs>
        <w:jc w:val="center"/>
        <w:rPr>
          <w:b/>
          <w:sz w:val="28"/>
          <w:szCs w:val="28"/>
        </w:rPr>
      </w:pPr>
      <w:bookmarkStart w:id="0" w:name="_Hlk41644971"/>
      <w:r w:rsidRPr="00EB7A14">
        <w:rPr>
          <w:b/>
          <w:sz w:val="28"/>
          <w:szCs w:val="28"/>
        </w:rPr>
        <w:t>ПОЛОЖЕНИЕ</w:t>
      </w:r>
    </w:p>
    <w:p w:rsidR="00A90B08" w:rsidRDefault="00A90B08" w:rsidP="00EB7A14">
      <w:pPr>
        <w:tabs>
          <w:tab w:val="left" w:pos="2550"/>
        </w:tabs>
        <w:jc w:val="center"/>
        <w:rPr>
          <w:b/>
          <w:sz w:val="28"/>
          <w:szCs w:val="28"/>
        </w:rPr>
      </w:pPr>
      <w:r w:rsidRPr="00EB7A14">
        <w:rPr>
          <w:b/>
          <w:sz w:val="28"/>
          <w:szCs w:val="28"/>
        </w:rPr>
        <w:t>о конфликте интересов</w:t>
      </w:r>
    </w:p>
    <w:bookmarkEnd w:id="0"/>
    <w:p w:rsidR="00A90B08" w:rsidRPr="00EB7A14" w:rsidRDefault="00A90B08" w:rsidP="00EB7A14">
      <w:pPr>
        <w:rPr>
          <w:sz w:val="28"/>
          <w:szCs w:val="28"/>
        </w:rPr>
      </w:pPr>
    </w:p>
    <w:p w:rsidR="00A90B08" w:rsidRPr="00EB7A14" w:rsidRDefault="00A90B08" w:rsidP="00EB7A14">
      <w:pPr>
        <w:rPr>
          <w:sz w:val="28"/>
          <w:szCs w:val="28"/>
        </w:rPr>
      </w:pPr>
    </w:p>
    <w:p w:rsidR="00A90B08" w:rsidRPr="00EB7A14" w:rsidRDefault="00A90B08" w:rsidP="00EB7A14">
      <w:pPr>
        <w:rPr>
          <w:sz w:val="28"/>
          <w:szCs w:val="28"/>
        </w:rPr>
      </w:pPr>
    </w:p>
    <w:p w:rsidR="00A90B08" w:rsidRPr="00EB7A14" w:rsidRDefault="00A90B08" w:rsidP="00EB7A14">
      <w:pPr>
        <w:rPr>
          <w:sz w:val="28"/>
          <w:szCs w:val="28"/>
        </w:rPr>
      </w:pPr>
    </w:p>
    <w:p w:rsidR="00A90B08" w:rsidRPr="00EB7A14" w:rsidRDefault="00A90B08" w:rsidP="00EB7A14">
      <w:pPr>
        <w:rPr>
          <w:sz w:val="28"/>
          <w:szCs w:val="28"/>
        </w:rPr>
      </w:pPr>
    </w:p>
    <w:p w:rsidR="00A90B08" w:rsidRPr="00EB7A14" w:rsidRDefault="00A90B08" w:rsidP="00EB7A14">
      <w:pPr>
        <w:rPr>
          <w:sz w:val="28"/>
          <w:szCs w:val="28"/>
        </w:rPr>
      </w:pPr>
    </w:p>
    <w:p w:rsidR="00A90B08" w:rsidRPr="00EB7A14" w:rsidRDefault="00A90B08" w:rsidP="00EB7A14">
      <w:pPr>
        <w:rPr>
          <w:sz w:val="28"/>
          <w:szCs w:val="28"/>
        </w:rPr>
      </w:pPr>
    </w:p>
    <w:p w:rsidR="00A90B08" w:rsidRPr="00EB7A14" w:rsidRDefault="00A90B08" w:rsidP="00EB7A14">
      <w:pPr>
        <w:rPr>
          <w:sz w:val="28"/>
          <w:szCs w:val="28"/>
        </w:rPr>
      </w:pPr>
    </w:p>
    <w:p w:rsidR="00A90B08" w:rsidRDefault="00A90B08" w:rsidP="00EB7A14">
      <w:pPr>
        <w:tabs>
          <w:tab w:val="left" w:pos="348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</w:t>
      </w:r>
      <w:r w:rsidRPr="00EB7A14">
        <w:rPr>
          <w:sz w:val="20"/>
          <w:szCs w:val="20"/>
        </w:rPr>
        <w:t>д.Шуньга, 2020 год</w:t>
      </w:r>
    </w:p>
    <w:p w:rsidR="00A90B08" w:rsidRDefault="00A90B08" w:rsidP="00EB7A14">
      <w:pPr>
        <w:tabs>
          <w:tab w:val="left" w:pos="3480"/>
        </w:tabs>
        <w:rPr>
          <w:sz w:val="20"/>
          <w:szCs w:val="20"/>
        </w:rPr>
      </w:pPr>
    </w:p>
    <w:p w:rsidR="00A90B08" w:rsidRPr="00234215" w:rsidRDefault="00A90B08" w:rsidP="00EB7A14">
      <w:pPr>
        <w:tabs>
          <w:tab w:val="left" w:pos="3480"/>
        </w:tabs>
        <w:rPr>
          <w:b/>
          <w:sz w:val="28"/>
          <w:szCs w:val="28"/>
        </w:rPr>
      </w:pPr>
      <w:r w:rsidRPr="00234215">
        <w:rPr>
          <w:b/>
          <w:sz w:val="28"/>
          <w:szCs w:val="28"/>
        </w:rPr>
        <w:t xml:space="preserve">                                          1. Общие положения 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787063">
        <w:rPr>
          <w:sz w:val="28"/>
          <w:szCs w:val="28"/>
        </w:rPr>
        <w:t xml:space="preserve">1.1. Положение о конфликте интересов </w:t>
      </w:r>
      <w:r>
        <w:rPr>
          <w:sz w:val="28"/>
          <w:szCs w:val="28"/>
        </w:rPr>
        <w:t>(далее-П</w:t>
      </w:r>
      <w:r w:rsidRPr="00787063">
        <w:rPr>
          <w:sz w:val="28"/>
          <w:szCs w:val="28"/>
        </w:rPr>
        <w:t>оложение</w:t>
      </w:r>
      <w:r>
        <w:rPr>
          <w:sz w:val="28"/>
          <w:szCs w:val="28"/>
        </w:rPr>
        <w:t>)</w:t>
      </w:r>
      <w:r w:rsidRPr="00787063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 в соответствии с положениями М</w:t>
      </w:r>
      <w:r w:rsidRPr="00787063">
        <w:rPr>
          <w:sz w:val="28"/>
          <w:szCs w:val="28"/>
        </w:rPr>
        <w:t>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от 8 ноября 2013 года.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787063">
        <w:rPr>
          <w:sz w:val="28"/>
          <w:szCs w:val="28"/>
        </w:rPr>
        <w:t xml:space="preserve"> 1.2. Настоящее положение </w:t>
      </w:r>
      <w:r>
        <w:rPr>
          <w:sz w:val="28"/>
          <w:szCs w:val="28"/>
        </w:rPr>
        <w:t>является внутренним документом М</w:t>
      </w:r>
      <w:r w:rsidRPr="00787063">
        <w:rPr>
          <w:sz w:val="28"/>
          <w:szCs w:val="28"/>
        </w:rPr>
        <w:t xml:space="preserve">униципального казенного учреждения культуры </w:t>
      </w:r>
      <w:r>
        <w:rPr>
          <w:sz w:val="28"/>
          <w:szCs w:val="28"/>
        </w:rPr>
        <w:t>«Шуньг</w:t>
      </w:r>
      <w:r w:rsidRPr="00787063">
        <w:rPr>
          <w:sz w:val="28"/>
          <w:szCs w:val="28"/>
        </w:rPr>
        <w:t>ский сельский библиотечно</w:t>
      </w:r>
      <w:r>
        <w:rPr>
          <w:sz w:val="28"/>
          <w:szCs w:val="28"/>
        </w:rPr>
        <w:t>-</w:t>
      </w:r>
      <w:r w:rsidRPr="00787063">
        <w:rPr>
          <w:sz w:val="28"/>
          <w:szCs w:val="28"/>
        </w:rPr>
        <w:t xml:space="preserve"> досуговый центр</w:t>
      </w:r>
      <w:r>
        <w:rPr>
          <w:sz w:val="28"/>
          <w:szCs w:val="28"/>
        </w:rPr>
        <w:t>» (</w:t>
      </w:r>
      <w:r w:rsidRPr="00787063">
        <w:rPr>
          <w:sz w:val="28"/>
          <w:szCs w:val="28"/>
        </w:rPr>
        <w:t xml:space="preserve"> далее</w:t>
      </w:r>
      <w:r>
        <w:rPr>
          <w:sz w:val="28"/>
          <w:szCs w:val="28"/>
        </w:rPr>
        <w:t>- О</w:t>
      </w:r>
      <w:r w:rsidRPr="00787063">
        <w:rPr>
          <w:sz w:val="28"/>
          <w:szCs w:val="28"/>
        </w:rPr>
        <w:t>рганизация</w:t>
      </w:r>
      <w:r>
        <w:rPr>
          <w:sz w:val="28"/>
          <w:szCs w:val="28"/>
        </w:rPr>
        <w:t>)</w:t>
      </w:r>
      <w:r w:rsidRPr="00787063">
        <w:rPr>
          <w:sz w:val="28"/>
          <w:szCs w:val="28"/>
        </w:rPr>
        <w:t xml:space="preserve">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 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787063">
        <w:rPr>
          <w:sz w:val="28"/>
          <w:szCs w:val="28"/>
        </w:rPr>
        <w:t>1.3. Под ко</w:t>
      </w:r>
      <w:r>
        <w:rPr>
          <w:sz w:val="28"/>
          <w:szCs w:val="28"/>
        </w:rPr>
        <w:t>нфликтом интересов в настоящем П</w:t>
      </w:r>
      <w:r w:rsidRPr="00787063">
        <w:rPr>
          <w:sz w:val="28"/>
          <w:szCs w:val="28"/>
        </w:rPr>
        <w:t>оложении пон</w:t>
      </w:r>
      <w:r>
        <w:rPr>
          <w:sz w:val="28"/>
          <w:szCs w:val="28"/>
        </w:rPr>
        <w:t xml:space="preserve">имается ситуация, при которой </w:t>
      </w:r>
      <w:r w:rsidRPr="00787063">
        <w:rPr>
          <w:sz w:val="28"/>
          <w:szCs w:val="28"/>
        </w:rPr>
        <w:t xml:space="preserve"> личная заинтересованность </w:t>
      </w:r>
      <w:r>
        <w:rPr>
          <w:sz w:val="28"/>
          <w:szCs w:val="28"/>
        </w:rPr>
        <w:t>(</w:t>
      </w:r>
      <w:r w:rsidRPr="00787063">
        <w:rPr>
          <w:sz w:val="28"/>
          <w:szCs w:val="28"/>
        </w:rPr>
        <w:t>прямая или косвенная</w:t>
      </w:r>
      <w:r>
        <w:rPr>
          <w:sz w:val="28"/>
          <w:szCs w:val="28"/>
        </w:rPr>
        <w:t>)</w:t>
      </w:r>
      <w:r w:rsidRPr="00787063">
        <w:rPr>
          <w:sz w:val="28"/>
          <w:szCs w:val="28"/>
        </w:rPr>
        <w:t xml:space="preserve"> работника влияет или может повлиять на надлежащее исполнение им</w:t>
      </w:r>
      <w:r>
        <w:rPr>
          <w:sz w:val="28"/>
          <w:szCs w:val="28"/>
        </w:rPr>
        <w:t xml:space="preserve"> должностных обязанностей </w:t>
      </w:r>
      <w:r w:rsidRPr="00787063">
        <w:rPr>
          <w:sz w:val="28"/>
          <w:szCs w:val="28"/>
        </w:rPr>
        <w:t xml:space="preserve"> и при которой возникает или может возникнуть противоречия между личной заинтересованностью работника и п</w:t>
      </w:r>
      <w:r>
        <w:rPr>
          <w:sz w:val="28"/>
          <w:szCs w:val="28"/>
        </w:rPr>
        <w:t>равами, и законными интересами О</w:t>
      </w:r>
      <w:r w:rsidRPr="00787063">
        <w:rPr>
          <w:sz w:val="28"/>
          <w:szCs w:val="28"/>
        </w:rPr>
        <w:t xml:space="preserve">рганизации, способное привести к причинению вреда правам и законным интересам, имуществу и </w:t>
      </w:r>
      <w:r>
        <w:rPr>
          <w:sz w:val="28"/>
          <w:szCs w:val="28"/>
        </w:rPr>
        <w:t>/</w:t>
      </w:r>
      <w:r w:rsidRPr="00787063">
        <w:rPr>
          <w:sz w:val="28"/>
          <w:szCs w:val="28"/>
        </w:rPr>
        <w:t xml:space="preserve">или </w:t>
      </w:r>
      <w:r>
        <w:rPr>
          <w:sz w:val="28"/>
          <w:szCs w:val="28"/>
        </w:rPr>
        <w:t>деловой репутации организации</w:t>
      </w:r>
      <w:r w:rsidRPr="00787063">
        <w:rPr>
          <w:sz w:val="28"/>
          <w:szCs w:val="28"/>
        </w:rPr>
        <w:t xml:space="preserve">. 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787063">
        <w:rPr>
          <w:sz w:val="28"/>
          <w:szCs w:val="28"/>
        </w:rPr>
        <w:t>Под личной</w:t>
      </w:r>
      <w:r>
        <w:rPr>
          <w:sz w:val="28"/>
          <w:szCs w:val="28"/>
        </w:rPr>
        <w:t xml:space="preserve"> заинтересованностью работника О</w:t>
      </w:r>
      <w:r w:rsidRPr="00787063">
        <w:rPr>
          <w:sz w:val="28"/>
          <w:szCs w:val="28"/>
        </w:rPr>
        <w:t>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1.4. Действие настоящего П</w:t>
      </w:r>
      <w:r w:rsidRPr="00787063">
        <w:rPr>
          <w:sz w:val="28"/>
          <w:szCs w:val="28"/>
        </w:rPr>
        <w:t>оложения распространяется на вс</w:t>
      </w:r>
      <w:r>
        <w:rPr>
          <w:sz w:val="28"/>
          <w:szCs w:val="28"/>
        </w:rPr>
        <w:t>ех лиц, являющихся работниками О</w:t>
      </w:r>
      <w:r w:rsidRPr="00787063">
        <w:rPr>
          <w:sz w:val="28"/>
          <w:szCs w:val="28"/>
        </w:rPr>
        <w:t>рганизации и находящихся с не</w:t>
      </w:r>
      <w:r>
        <w:rPr>
          <w:sz w:val="28"/>
          <w:szCs w:val="28"/>
        </w:rPr>
        <w:t>й в трудовых отношениях</w:t>
      </w:r>
      <w:r w:rsidRPr="00787063">
        <w:rPr>
          <w:sz w:val="28"/>
          <w:szCs w:val="28"/>
        </w:rPr>
        <w:t xml:space="preserve">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 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1.5. Содержание настоящего П</w:t>
      </w:r>
      <w:r w:rsidRPr="00787063">
        <w:rPr>
          <w:sz w:val="28"/>
          <w:szCs w:val="28"/>
        </w:rPr>
        <w:t>оложения доводит</w:t>
      </w:r>
      <w:r>
        <w:rPr>
          <w:sz w:val="28"/>
          <w:szCs w:val="28"/>
        </w:rPr>
        <w:t>ся до сведения всех работников О</w:t>
      </w:r>
      <w:r w:rsidRPr="00787063">
        <w:rPr>
          <w:sz w:val="28"/>
          <w:szCs w:val="28"/>
        </w:rPr>
        <w:t>рганизации посредством размещения на официальном сайте организации</w:t>
      </w:r>
      <w:r>
        <w:rPr>
          <w:sz w:val="28"/>
          <w:szCs w:val="28"/>
        </w:rPr>
        <w:t xml:space="preserve"> или ознакомление под роспись. </w:t>
      </w:r>
    </w:p>
    <w:p w:rsidR="00A90B08" w:rsidRPr="00CE3C0B" w:rsidRDefault="00A90B08" w:rsidP="00EB7A14">
      <w:pPr>
        <w:tabs>
          <w:tab w:val="left" w:pos="3480"/>
        </w:tabs>
        <w:rPr>
          <w:b/>
          <w:sz w:val="28"/>
          <w:szCs w:val="28"/>
        </w:rPr>
      </w:pPr>
      <w:r w:rsidRPr="00CE3C0B">
        <w:rPr>
          <w:b/>
          <w:sz w:val="28"/>
          <w:szCs w:val="28"/>
        </w:rPr>
        <w:t xml:space="preserve">2. Основные принципы управления конфликтом интересов в организации 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CE3C0B">
        <w:rPr>
          <w:sz w:val="28"/>
          <w:szCs w:val="28"/>
        </w:rPr>
        <w:t>2.1. В основу работы по упр</w:t>
      </w:r>
      <w:r>
        <w:rPr>
          <w:sz w:val="28"/>
          <w:szCs w:val="28"/>
        </w:rPr>
        <w:t>авлению конфликтом интересов в О</w:t>
      </w:r>
      <w:r w:rsidRPr="00CE3C0B">
        <w:rPr>
          <w:sz w:val="28"/>
          <w:szCs w:val="28"/>
        </w:rPr>
        <w:t>рганизации положены следующие принципы: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-обязанность раскрытия</w:t>
      </w:r>
      <w:r w:rsidRPr="00CE3C0B">
        <w:rPr>
          <w:sz w:val="28"/>
          <w:szCs w:val="28"/>
        </w:rPr>
        <w:t xml:space="preserve"> сведений о реальном или потенциальном конфликте интересов;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CE3C0B">
        <w:rPr>
          <w:sz w:val="28"/>
          <w:szCs w:val="28"/>
        </w:rPr>
        <w:t>-индивидуальное рассмотрение и о</w:t>
      </w:r>
      <w:r>
        <w:rPr>
          <w:sz w:val="28"/>
          <w:szCs w:val="28"/>
        </w:rPr>
        <w:t>ценка репутационных рисков для О</w:t>
      </w:r>
      <w:r w:rsidRPr="00CE3C0B">
        <w:rPr>
          <w:sz w:val="28"/>
          <w:szCs w:val="28"/>
        </w:rPr>
        <w:t>рганизации при выявлении каждого конфликта интересов</w:t>
      </w:r>
      <w:r>
        <w:rPr>
          <w:sz w:val="28"/>
          <w:szCs w:val="28"/>
        </w:rPr>
        <w:t xml:space="preserve"> и его урегулирование;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CE3C0B">
        <w:rPr>
          <w:sz w:val="28"/>
          <w:szCs w:val="28"/>
        </w:rPr>
        <w:t>-конфиденциальн</w:t>
      </w:r>
      <w:r>
        <w:rPr>
          <w:sz w:val="28"/>
          <w:szCs w:val="28"/>
        </w:rPr>
        <w:t>ость процесса раскрытия сведений</w:t>
      </w:r>
      <w:r w:rsidRPr="00CE3C0B">
        <w:rPr>
          <w:sz w:val="28"/>
          <w:szCs w:val="28"/>
        </w:rPr>
        <w:t xml:space="preserve"> о конфликте интересов и процес</w:t>
      </w:r>
      <w:r>
        <w:rPr>
          <w:sz w:val="28"/>
          <w:szCs w:val="28"/>
        </w:rPr>
        <w:t>са его урегулирования;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CE3C0B">
        <w:rPr>
          <w:sz w:val="28"/>
          <w:szCs w:val="28"/>
        </w:rPr>
        <w:t>-</w:t>
      </w:r>
      <w:r>
        <w:rPr>
          <w:sz w:val="28"/>
          <w:szCs w:val="28"/>
        </w:rPr>
        <w:t>соблюдение баланса интересов в О</w:t>
      </w:r>
      <w:r w:rsidRPr="00CE3C0B">
        <w:rPr>
          <w:sz w:val="28"/>
          <w:szCs w:val="28"/>
        </w:rPr>
        <w:t>рганизации и работника при урегулировании конфликта интересов;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  <w:r w:rsidRPr="00CE3C0B">
        <w:rPr>
          <w:sz w:val="28"/>
          <w:szCs w:val="28"/>
        </w:rPr>
        <w:t>-защита работника от преследования в связи с сообщением о конфликте интересов</w:t>
      </w:r>
      <w:r>
        <w:rPr>
          <w:sz w:val="28"/>
          <w:szCs w:val="28"/>
        </w:rPr>
        <w:t>,</w:t>
      </w:r>
      <w:r w:rsidRPr="00CE3C0B">
        <w:rPr>
          <w:sz w:val="28"/>
          <w:szCs w:val="28"/>
        </w:rPr>
        <w:t xml:space="preserve"> который был своевременно раскрыт работником и урегулирован </w:t>
      </w:r>
      <w:r>
        <w:rPr>
          <w:sz w:val="28"/>
          <w:szCs w:val="28"/>
        </w:rPr>
        <w:t>(</w:t>
      </w:r>
      <w:r w:rsidRPr="00CE3C0B">
        <w:rPr>
          <w:sz w:val="28"/>
          <w:szCs w:val="28"/>
        </w:rPr>
        <w:t>предотвращен</w:t>
      </w:r>
      <w:r>
        <w:rPr>
          <w:sz w:val="28"/>
          <w:szCs w:val="28"/>
        </w:rPr>
        <w:t>) Организацией</w:t>
      </w:r>
      <w:r w:rsidRPr="00CE3C0B">
        <w:rPr>
          <w:sz w:val="28"/>
          <w:szCs w:val="28"/>
        </w:rPr>
        <w:t>.</w:t>
      </w:r>
    </w:p>
    <w:p w:rsidR="00A90B08" w:rsidRDefault="00A90B08" w:rsidP="00EB7A14">
      <w:pPr>
        <w:tabs>
          <w:tab w:val="left" w:pos="3480"/>
        </w:tabs>
        <w:rPr>
          <w:sz w:val="28"/>
          <w:szCs w:val="28"/>
        </w:rPr>
      </w:pPr>
    </w:p>
    <w:p w:rsidR="00A90B08" w:rsidRDefault="00A90B08" w:rsidP="00CE3C0B">
      <w:pPr>
        <w:tabs>
          <w:tab w:val="left" w:pos="3480"/>
        </w:tabs>
        <w:jc w:val="center"/>
        <w:rPr>
          <w:b/>
          <w:sz w:val="28"/>
          <w:szCs w:val="28"/>
        </w:rPr>
      </w:pPr>
      <w:r w:rsidRPr="00CE3C0B">
        <w:rPr>
          <w:b/>
          <w:sz w:val="28"/>
          <w:szCs w:val="28"/>
        </w:rPr>
        <w:t>3. Порядок раскрытия конфликта интересов работников организации и порядок его урегулирования, в том числе возможные способы разрешения возникшего конфликта интересов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3.1. В соответствии с условиями настоя</w:t>
      </w:r>
      <w:r>
        <w:rPr>
          <w:sz w:val="28"/>
          <w:szCs w:val="28"/>
        </w:rPr>
        <w:t>щего Положения устанавливаются с</w:t>
      </w:r>
      <w:r w:rsidRPr="00AD3807">
        <w:rPr>
          <w:sz w:val="28"/>
          <w:szCs w:val="28"/>
        </w:rPr>
        <w:t>ледующие виды раскрытия конфликта интересов: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-раскрытие сведений о конфликте интересов</w:t>
      </w:r>
      <w:r>
        <w:rPr>
          <w:sz w:val="28"/>
          <w:szCs w:val="28"/>
        </w:rPr>
        <w:t xml:space="preserve"> при приеме на работу;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-раскрытие сведений о конфликте интересов при назначении на новую должность;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-разовое раскрытие сведений по мере возникновения ситуаций конфликта интересов.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 xml:space="preserve"> 3.2. Раскрытие сведений о конфликте интересов осуществляется в письменном виде.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 Допустимо первоначальное раскрытие</w:t>
      </w:r>
      <w:r w:rsidRPr="00AD3807">
        <w:rPr>
          <w:sz w:val="28"/>
          <w:szCs w:val="28"/>
        </w:rPr>
        <w:t xml:space="preserve"> конфликта интересов в устной</w:t>
      </w:r>
      <w:r>
        <w:rPr>
          <w:sz w:val="28"/>
          <w:szCs w:val="28"/>
        </w:rPr>
        <w:t xml:space="preserve"> форме с последующей фиксацией в</w:t>
      </w:r>
      <w:r w:rsidRPr="00AD3807">
        <w:rPr>
          <w:sz w:val="28"/>
          <w:szCs w:val="28"/>
        </w:rPr>
        <w:t xml:space="preserve"> письменном виде. 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3.3. Р</w:t>
      </w:r>
      <w:r>
        <w:rPr>
          <w:sz w:val="28"/>
          <w:szCs w:val="28"/>
        </w:rPr>
        <w:t>уководителем О</w:t>
      </w:r>
      <w:r w:rsidRPr="00AD3807">
        <w:rPr>
          <w:sz w:val="28"/>
          <w:szCs w:val="28"/>
        </w:rPr>
        <w:t xml:space="preserve">рганизации из числа работников назначается лицо-ответственное за прием сведений о возникающих имеющихся конфликтов интересов. 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3.4. Рассмотрение представленных сведений осуществляется комиссией по противодействию коррупции, состав и работа ко</w:t>
      </w:r>
      <w:r>
        <w:rPr>
          <w:sz w:val="28"/>
          <w:szCs w:val="28"/>
        </w:rPr>
        <w:t>торой определяются специальным П</w:t>
      </w:r>
      <w:r w:rsidRPr="00AD3807">
        <w:rPr>
          <w:sz w:val="28"/>
          <w:szCs w:val="28"/>
        </w:rPr>
        <w:t>олож</w:t>
      </w:r>
      <w:r>
        <w:rPr>
          <w:sz w:val="28"/>
          <w:szCs w:val="28"/>
        </w:rPr>
        <w:t xml:space="preserve">ением, утвержденным директором Организации. 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 xml:space="preserve"> 3. 5. Организация берет на себя обязательств</w:t>
      </w:r>
      <w:r>
        <w:rPr>
          <w:sz w:val="28"/>
          <w:szCs w:val="28"/>
        </w:rPr>
        <w:t>о конфиденциального рассмотрения</w:t>
      </w:r>
      <w:r w:rsidRPr="00AD3807">
        <w:rPr>
          <w:sz w:val="28"/>
          <w:szCs w:val="28"/>
        </w:rPr>
        <w:t xml:space="preserve"> представленных сведений и урегулирования конфликта интересов. 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>3.6. Поступившая информация</w:t>
      </w:r>
      <w:r>
        <w:rPr>
          <w:sz w:val="28"/>
          <w:szCs w:val="28"/>
        </w:rPr>
        <w:t xml:space="preserve"> должна быть тщательно проверена</w:t>
      </w:r>
      <w:r w:rsidRPr="00AD3807">
        <w:rPr>
          <w:sz w:val="28"/>
          <w:szCs w:val="28"/>
        </w:rPr>
        <w:t xml:space="preserve"> уполномоченным на то должностным лицом с целью оцен</w:t>
      </w:r>
      <w:r>
        <w:rPr>
          <w:sz w:val="28"/>
          <w:szCs w:val="28"/>
        </w:rPr>
        <w:t>ки серьезности возникающих для О</w:t>
      </w:r>
      <w:r w:rsidRPr="00AD3807">
        <w:rPr>
          <w:sz w:val="28"/>
          <w:szCs w:val="28"/>
        </w:rPr>
        <w:t xml:space="preserve">рганизации рисков и выбора наиболее подходящей формы урегулирования конфликта интересов. 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AD3807">
        <w:rPr>
          <w:sz w:val="28"/>
          <w:szCs w:val="28"/>
        </w:rPr>
        <w:t xml:space="preserve">3.7. По результатам проверки поступившей информации должно быть установлено является или не является возникшая </w:t>
      </w:r>
      <w:r>
        <w:rPr>
          <w:sz w:val="28"/>
          <w:szCs w:val="28"/>
        </w:rPr>
        <w:t>(</w:t>
      </w:r>
      <w:r w:rsidRPr="00AD3807">
        <w:rPr>
          <w:sz w:val="28"/>
          <w:szCs w:val="28"/>
        </w:rPr>
        <w:t>способная возникнуть</w:t>
      </w:r>
      <w:r>
        <w:rPr>
          <w:sz w:val="28"/>
          <w:szCs w:val="28"/>
        </w:rPr>
        <w:t>)</w:t>
      </w:r>
      <w:r w:rsidRPr="00AD3807">
        <w:rPr>
          <w:sz w:val="28"/>
          <w:szCs w:val="28"/>
        </w:rPr>
        <w:t xml:space="preserve"> ситуация конфликтом интересов. Ситуация не являющаяся конфликтом интересов, не нуждается </w:t>
      </w:r>
      <w:r>
        <w:rPr>
          <w:sz w:val="28"/>
          <w:szCs w:val="28"/>
        </w:rPr>
        <w:t xml:space="preserve">в специальных способах </w:t>
      </w:r>
      <w:r w:rsidRPr="00AD3807">
        <w:rPr>
          <w:sz w:val="28"/>
          <w:szCs w:val="28"/>
        </w:rPr>
        <w:t xml:space="preserve"> урегулирования.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3.8. В случае если конфликт интересов имеет место, то могут быть использованы следующие способы его разрешения: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 xml:space="preserve">-ограничения доступа работника к </w:t>
      </w:r>
      <w:r w:rsidRPr="00943B13">
        <w:rPr>
          <w:sz w:val="28"/>
          <w:szCs w:val="28"/>
        </w:rPr>
        <w:t xml:space="preserve"> конкретной информации, которая может затрагивать личные интересы работника;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-добровольный отказ р</w:t>
      </w:r>
      <w:r>
        <w:rPr>
          <w:sz w:val="28"/>
          <w:szCs w:val="28"/>
        </w:rPr>
        <w:t>аботника Организации или е</w:t>
      </w:r>
      <w:r w:rsidRPr="00943B13">
        <w:rPr>
          <w:sz w:val="28"/>
          <w:szCs w:val="28"/>
        </w:rPr>
        <w:t xml:space="preserve">го отстранения </w:t>
      </w:r>
      <w:r>
        <w:rPr>
          <w:sz w:val="28"/>
          <w:szCs w:val="28"/>
        </w:rPr>
        <w:t>(</w:t>
      </w:r>
      <w:r w:rsidRPr="00943B13">
        <w:rPr>
          <w:sz w:val="28"/>
          <w:szCs w:val="28"/>
        </w:rPr>
        <w:t>постоянное или временное</w:t>
      </w:r>
      <w:r>
        <w:rPr>
          <w:sz w:val="28"/>
          <w:szCs w:val="28"/>
        </w:rPr>
        <w:t>)</w:t>
      </w:r>
      <w:r w:rsidRPr="00943B13">
        <w:rPr>
          <w:sz w:val="28"/>
          <w:szCs w:val="28"/>
        </w:rPr>
        <w:t xml:space="preserve">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-пересмотр и изменение функциональных обязанностей раб</w:t>
      </w:r>
      <w:r>
        <w:rPr>
          <w:sz w:val="28"/>
          <w:szCs w:val="28"/>
        </w:rPr>
        <w:t>отника.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-временное отстранение работника от должности</w:t>
      </w:r>
      <w:r>
        <w:rPr>
          <w:sz w:val="28"/>
          <w:szCs w:val="28"/>
        </w:rPr>
        <w:t>, если его личные интересы входя</w:t>
      </w:r>
      <w:r w:rsidRPr="00943B13">
        <w:rPr>
          <w:sz w:val="28"/>
          <w:szCs w:val="28"/>
        </w:rPr>
        <w:t>т в противоречие с функцион</w:t>
      </w:r>
      <w:r>
        <w:rPr>
          <w:sz w:val="28"/>
          <w:szCs w:val="28"/>
        </w:rPr>
        <w:t>альными обязанностями;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-передача работнико</w:t>
      </w:r>
      <w:r w:rsidRPr="00943B13">
        <w:rPr>
          <w:sz w:val="28"/>
          <w:szCs w:val="28"/>
        </w:rPr>
        <w:t>м принадлежащего ему имущества, являющегося основой возникновения конфликта интересов, в доверительное управление;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-отказ работника от своего личного интереса, поро</w:t>
      </w:r>
      <w:r>
        <w:rPr>
          <w:sz w:val="28"/>
          <w:szCs w:val="28"/>
        </w:rPr>
        <w:t>ждающего конфликт с интересами О</w:t>
      </w:r>
      <w:r w:rsidRPr="00943B13">
        <w:rPr>
          <w:sz w:val="28"/>
          <w:szCs w:val="28"/>
        </w:rPr>
        <w:t xml:space="preserve">рганизации; 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-при увольнении работника из О</w:t>
      </w:r>
      <w:r w:rsidRPr="00943B13">
        <w:rPr>
          <w:sz w:val="28"/>
          <w:szCs w:val="28"/>
        </w:rPr>
        <w:t>рганизации по инициативе работника;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-увольнение работника по инициативе работодателя за соверше</w:t>
      </w:r>
      <w:r>
        <w:rPr>
          <w:sz w:val="28"/>
          <w:szCs w:val="28"/>
        </w:rPr>
        <w:t>ние дисциплинарного проступка, т</w:t>
      </w:r>
      <w:r w:rsidRPr="00943B13">
        <w:rPr>
          <w:sz w:val="28"/>
          <w:szCs w:val="28"/>
        </w:rPr>
        <w:t xml:space="preserve">о есть за неисполнение или ненадлежащее исполнение работником по его вине возложенных на него трудовых обязанностей. 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По договорённости О</w:t>
      </w:r>
      <w:r w:rsidRPr="00943B13">
        <w:rPr>
          <w:sz w:val="28"/>
          <w:szCs w:val="28"/>
        </w:rPr>
        <w:t xml:space="preserve">рганизации и работника, открывшего сведения о конфликте интересов, могут быть найдены </w:t>
      </w:r>
      <w:r>
        <w:rPr>
          <w:sz w:val="28"/>
          <w:szCs w:val="28"/>
        </w:rPr>
        <w:t xml:space="preserve">иные формы его урегулирования. </w:t>
      </w:r>
      <w:r w:rsidRPr="00943B13">
        <w:rPr>
          <w:sz w:val="28"/>
          <w:szCs w:val="28"/>
        </w:rPr>
        <w:t xml:space="preserve"> 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 xml:space="preserve">3. 9. При разрешении имеющегося конфликта интересов следует выбрать наиболее </w:t>
      </w:r>
      <w:r>
        <w:rPr>
          <w:sz w:val="28"/>
          <w:szCs w:val="28"/>
        </w:rPr>
        <w:t>«</w:t>
      </w:r>
      <w:r w:rsidRPr="00943B13">
        <w:rPr>
          <w:sz w:val="28"/>
          <w:szCs w:val="28"/>
        </w:rPr>
        <w:t>мягкую</w:t>
      </w:r>
      <w:r>
        <w:rPr>
          <w:sz w:val="28"/>
          <w:szCs w:val="28"/>
        </w:rPr>
        <w:t>»</w:t>
      </w:r>
      <w:r w:rsidRPr="00943B13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</w:t>
      </w:r>
      <w:r>
        <w:rPr>
          <w:sz w:val="28"/>
          <w:szCs w:val="28"/>
        </w:rPr>
        <w:t>«</w:t>
      </w:r>
      <w:r w:rsidRPr="00943B13">
        <w:rPr>
          <w:sz w:val="28"/>
          <w:szCs w:val="28"/>
        </w:rPr>
        <w:t>мягкие</w:t>
      </w:r>
      <w:r>
        <w:rPr>
          <w:sz w:val="28"/>
          <w:szCs w:val="28"/>
        </w:rPr>
        <w:t>»</w:t>
      </w:r>
      <w:r w:rsidRPr="00943B13">
        <w:rPr>
          <w:sz w:val="28"/>
          <w:szCs w:val="28"/>
        </w:rPr>
        <w:t xml:space="preserve"> меры оказались недостаточно эффе</w:t>
      </w:r>
      <w:r>
        <w:rPr>
          <w:sz w:val="28"/>
          <w:szCs w:val="28"/>
        </w:rPr>
        <w:t>ктивными. При принятии решения о</w:t>
      </w:r>
      <w:r w:rsidRPr="00943B13">
        <w:rPr>
          <w:sz w:val="28"/>
          <w:szCs w:val="28"/>
        </w:rPr>
        <w:t xml:space="preserve">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</w:t>
      </w:r>
      <w:r>
        <w:rPr>
          <w:sz w:val="28"/>
          <w:szCs w:val="28"/>
        </w:rPr>
        <w:t>т реализован в ущерб интересам О</w:t>
      </w:r>
      <w:r w:rsidRPr="00943B13">
        <w:rPr>
          <w:sz w:val="28"/>
          <w:szCs w:val="28"/>
        </w:rPr>
        <w:t>рганизации.</w:t>
      </w:r>
    </w:p>
    <w:p w:rsidR="00A90B08" w:rsidRPr="00943B13" w:rsidRDefault="00A90B08" w:rsidP="00943B13">
      <w:pPr>
        <w:tabs>
          <w:tab w:val="left" w:pos="3480"/>
        </w:tabs>
        <w:jc w:val="center"/>
        <w:rPr>
          <w:b/>
          <w:sz w:val="28"/>
          <w:szCs w:val="28"/>
        </w:rPr>
      </w:pPr>
      <w:r w:rsidRPr="00943B13">
        <w:rPr>
          <w:b/>
          <w:sz w:val="28"/>
          <w:szCs w:val="28"/>
        </w:rPr>
        <w:t>4.  Обязанности работников в связи с раскрытием и урегулированием конфликта интересов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-при принятии решений по деловым вопросам и выполнение своих трудовых обязанностей руководствов</w:t>
      </w:r>
      <w:r>
        <w:rPr>
          <w:sz w:val="28"/>
          <w:szCs w:val="28"/>
        </w:rPr>
        <w:t xml:space="preserve">аться интересами Организации </w:t>
      </w:r>
      <w:r w:rsidRPr="00943B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3B13">
        <w:rPr>
          <w:sz w:val="28"/>
          <w:szCs w:val="28"/>
        </w:rPr>
        <w:t>без учёта своих личных интересов, интересов своих р</w:t>
      </w:r>
      <w:r>
        <w:rPr>
          <w:sz w:val="28"/>
          <w:szCs w:val="28"/>
        </w:rPr>
        <w:t>одственников и друзей;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 xml:space="preserve">-избегать </w:t>
      </w:r>
      <w:r>
        <w:rPr>
          <w:sz w:val="28"/>
          <w:szCs w:val="28"/>
        </w:rPr>
        <w:t>(</w:t>
      </w:r>
      <w:r w:rsidRPr="00943B13">
        <w:rPr>
          <w:sz w:val="28"/>
          <w:szCs w:val="28"/>
        </w:rPr>
        <w:t>по возможности</w:t>
      </w:r>
      <w:r>
        <w:rPr>
          <w:sz w:val="28"/>
          <w:szCs w:val="28"/>
        </w:rPr>
        <w:t>)</w:t>
      </w:r>
      <w:r w:rsidRPr="00943B13">
        <w:rPr>
          <w:sz w:val="28"/>
          <w:szCs w:val="28"/>
        </w:rPr>
        <w:t xml:space="preserve"> ситуаций и обстоятельств</w:t>
      </w:r>
      <w:r>
        <w:rPr>
          <w:sz w:val="28"/>
          <w:szCs w:val="28"/>
        </w:rPr>
        <w:t>,</w:t>
      </w:r>
      <w:r w:rsidRPr="00943B13">
        <w:rPr>
          <w:sz w:val="28"/>
          <w:szCs w:val="28"/>
        </w:rPr>
        <w:t xml:space="preserve"> которые могут привести к конфликту интересов;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>-раскрывать возникший (реальный)</w:t>
      </w:r>
      <w:r w:rsidRPr="00943B13">
        <w:rPr>
          <w:sz w:val="28"/>
          <w:szCs w:val="28"/>
        </w:rPr>
        <w:t xml:space="preserve"> или потенциальный конфликт интересов;</w:t>
      </w:r>
    </w:p>
    <w:p w:rsidR="00A90B08" w:rsidRDefault="00A90B08" w:rsidP="00AD3807">
      <w:pPr>
        <w:tabs>
          <w:tab w:val="left" w:pos="3480"/>
        </w:tabs>
        <w:rPr>
          <w:sz w:val="28"/>
          <w:szCs w:val="28"/>
        </w:rPr>
      </w:pPr>
      <w:r w:rsidRPr="00943B13">
        <w:rPr>
          <w:sz w:val="28"/>
          <w:szCs w:val="28"/>
        </w:rPr>
        <w:t>-содействовать урегулированию возникшего конфликта интересов.</w:t>
      </w: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</w:p>
    <w:p w:rsidR="00A90B08" w:rsidRDefault="00A90B08" w:rsidP="0027761F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943B13">
        <w:rPr>
          <w:b/>
          <w:sz w:val="28"/>
          <w:szCs w:val="28"/>
        </w:rPr>
        <w:t>Лист ознакомления с Положением о конфликте интересов</w:t>
      </w:r>
    </w:p>
    <w:p w:rsidR="00A90B08" w:rsidRPr="00943B13" w:rsidRDefault="00A90B08" w:rsidP="0027761F">
      <w:pPr>
        <w:jc w:val="center"/>
        <w:rPr>
          <w:b/>
          <w:sz w:val="28"/>
          <w:szCs w:val="28"/>
        </w:rPr>
      </w:pPr>
      <w:r w:rsidRPr="00943B13">
        <w:rPr>
          <w:b/>
          <w:sz w:val="28"/>
          <w:szCs w:val="28"/>
        </w:rPr>
        <w:t>МКУК «Шуньгский СБДЦ»</w:t>
      </w:r>
    </w:p>
    <w:p w:rsidR="00A90B08" w:rsidRDefault="00A90B08" w:rsidP="00943B13">
      <w:pPr>
        <w:jc w:val="center"/>
        <w:rPr>
          <w:sz w:val="28"/>
          <w:szCs w:val="28"/>
        </w:rPr>
      </w:pPr>
    </w:p>
    <w:p w:rsidR="00A90B08" w:rsidRDefault="00A90B08" w:rsidP="00943B13">
      <w:pPr>
        <w:jc w:val="center"/>
        <w:rPr>
          <w:sz w:val="28"/>
          <w:szCs w:val="28"/>
        </w:rPr>
      </w:pPr>
    </w:p>
    <w:p w:rsidR="00A90B08" w:rsidRDefault="00A90B08" w:rsidP="00943B1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A90B08" w:rsidRPr="00843BEB" w:rsidTr="00843BEB">
        <w:tc>
          <w:tcPr>
            <w:tcW w:w="2392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3BEB"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3BEB"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3BEB">
              <w:rPr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43BEB">
              <w:rPr>
                <w:sz w:val="28"/>
                <w:szCs w:val="28"/>
              </w:rPr>
              <w:t>Подпись</w:t>
            </w:r>
          </w:p>
        </w:tc>
      </w:tr>
      <w:tr w:rsidR="00A90B08" w:rsidRPr="00843BEB" w:rsidTr="00843BEB">
        <w:tc>
          <w:tcPr>
            <w:tcW w:w="2392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:rsidTr="00843BEB">
        <w:tc>
          <w:tcPr>
            <w:tcW w:w="2392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:rsidTr="00843BEB">
        <w:tc>
          <w:tcPr>
            <w:tcW w:w="2392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:rsidTr="00843BEB">
        <w:tc>
          <w:tcPr>
            <w:tcW w:w="2392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:rsidTr="00843BEB">
        <w:tc>
          <w:tcPr>
            <w:tcW w:w="2392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:rsidTr="00843BEB">
        <w:tc>
          <w:tcPr>
            <w:tcW w:w="2392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:rsidTr="00843BEB">
        <w:tc>
          <w:tcPr>
            <w:tcW w:w="2392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:rsidTr="00843BEB">
        <w:tc>
          <w:tcPr>
            <w:tcW w:w="2392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0B08" w:rsidRPr="00843BEB" w:rsidTr="00843BEB">
        <w:tc>
          <w:tcPr>
            <w:tcW w:w="2392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90B08" w:rsidRPr="00843BEB" w:rsidRDefault="00A90B08" w:rsidP="00843B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90B08" w:rsidRPr="00943B13" w:rsidRDefault="00A90B08" w:rsidP="00943B13">
      <w:pPr>
        <w:jc w:val="center"/>
        <w:rPr>
          <w:sz w:val="28"/>
          <w:szCs w:val="28"/>
        </w:rPr>
      </w:pPr>
    </w:p>
    <w:sectPr w:rsidR="00A90B08" w:rsidRPr="00943B13" w:rsidSect="0053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08" w:rsidRDefault="00A90B08" w:rsidP="005E61B3">
      <w:pPr>
        <w:spacing w:after="0" w:line="240" w:lineRule="auto"/>
      </w:pPr>
      <w:r>
        <w:separator/>
      </w:r>
    </w:p>
  </w:endnote>
  <w:endnote w:type="continuationSeparator" w:id="0">
    <w:p w:rsidR="00A90B08" w:rsidRDefault="00A90B08" w:rsidP="005E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08" w:rsidRDefault="00A90B08" w:rsidP="005E61B3">
      <w:pPr>
        <w:spacing w:after="0" w:line="240" w:lineRule="auto"/>
      </w:pPr>
      <w:r>
        <w:separator/>
      </w:r>
    </w:p>
  </w:footnote>
  <w:footnote w:type="continuationSeparator" w:id="0">
    <w:p w:rsidR="00A90B08" w:rsidRDefault="00A90B08" w:rsidP="005E6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F2CC2"/>
    <w:multiLevelType w:val="multilevel"/>
    <w:tmpl w:val="95E2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FE6"/>
    <w:rsid w:val="00046D48"/>
    <w:rsid w:val="00074D01"/>
    <w:rsid w:val="0009042B"/>
    <w:rsid w:val="00090DF1"/>
    <w:rsid w:val="00147E3D"/>
    <w:rsid w:val="001716AD"/>
    <w:rsid w:val="00174290"/>
    <w:rsid w:val="001E6352"/>
    <w:rsid w:val="001E645B"/>
    <w:rsid w:val="001F513E"/>
    <w:rsid w:val="00234215"/>
    <w:rsid w:val="0027761F"/>
    <w:rsid w:val="002A6F54"/>
    <w:rsid w:val="002C5D64"/>
    <w:rsid w:val="002E70E3"/>
    <w:rsid w:val="002F7598"/>
    <w:rsid w:val="00317449"/>
    <w:rsid w:val="00321DC5"/>
    <w:rsid w:val="0032219E"/>
    <w:rsid w:val="00400E22"/>
    <w:rsid w:val="004736E0"/>
    <w:rsid w:val="004B32D7"/>
    <w:rsid w:val="00531846"/>
    <w:rsid w:val="00535079"/>
    <w:rsid w:val="00536DC5"/>
    <w:rsid w:val="00545C05"/>
    <w:rsid w:val="00574D5A"/>
    <w:rsid w:val="00587D20"/>
    <w:rsid w:val="005E61B3"/>
    <w:rsid w:val="0060449B"/>
    <w:rsid w:val="0065066F"/>
    <w:rsid w:val="006F0D1D"/>
    <w:rsid w:val="00743849"/>
    <w:rsid w:val="00787063"/>
    <w:rsid w:val="007913EB"/>
    <w:rsid w:val="00812ABE"/>
    <w:rsid w:val="0082465E"/>
    <w:rsid w:val="00825FCC"/>
    <w:rsid w:val="00843BEB"/>
    <w:rsid w:val="00860AC6"/>
    <w:rsid w:val="008A7E83"/>
    <w:rsid w:val="008B5871"/>
    <w:rsid w:val="009040EA"/>
    <w:rsid w:val="0091137F"/>
    <w:rsid w:val="00935230"/>
    <w:rsid w:val="00943B13"/>
    <w:rsid w:val="00991E04"/>
    <w:rsid w:val="00A41FAD"/>
    <w:rsid w:val="00A439EF"/>
    <w:rsid w:val="00A90B08"/>
    <w:rsid w:val="00AC4C28"/>
    <w:rsid w:val="00AD3807"/>
    <w:rsid w:val="00B00051"/>
    <w:rsid w:val="00B01652"/>
    <w:rsid w:val="00B46E31"/>
    <w:rsid w:val="00B6604A"/>
    <w:rsid w:val="00C35D4E"/>
    <w:rsid w:val="00C5662B"/>
    <w:rsid w:val="00C93460"/>
    <w:rsid w:val="00CB7A8E"/>
    <w:rsid w:val="00CE3C0B"/>
    <w:rsid w:val="00CF3FE6"/>
    <w:rsid w:val="00CF5D2D"/>
    <w:rsid w:val="00E426E3"/>
    <w:rsid w:val="00E709F9"/>
    <w:rsid w:val="00E715C2"/>
    <w:rsid w:val="00EB6F50"/>
    <w:rsid w:val="00EB7A14"/>
    <w:rsid w:val="00F1165E"/>
    <w:rsid w:val="00F15318"/>
    <w:rsid w:val="00F311F4"/>
    <w:rsid w:val="00FD0BBD"/>
    <w:rsid w:val="00FD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61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61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E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1B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46D48"/>
    <w:rPr>
      <w:lang w:eastAsia="en-US"/>
    </w:rPr>
  </w:style>
  <w:style w:type="table" w:styleId="TableGrid">
    <w:name w:val="Table Grid"/>
    <w:basedOn w:val="TableNormal"/>
    <w:uiPriority w:val="99"/>
    <w:rsid w:val="008A7E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4821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924</TotalTime>
  <Pages>7</Pages>
  <Words>1142</Words>
  <Characters>6511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</cp:lastModifiedBy>
  <cp:revision>35</cp:revision>
  <cp:lastPrinted>2020-05-19T12:12:00Z</cp:lastPrinted>
  <dcterms:created xsi:type="dcterms:W3CDTF">2020-05-15T07:55:00Z</dcterms:created>
  <dcterms:modified xsi:type="dcterms:W3CDTF">2020-05-29T07:42:00Z</dcterms:modified>
</cp:coreProperties>
</file>