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C2" w:rsidRDefault="009B3BC2" w:rsidP="00237F9F">
      <w:pPr>
        <w:shd w:val="clear" w:color="auto" w:fill="FFFFFF"/>
        <w:spacing w:line="360" w:lineRule="auto"/>
        <w:jc w:val="center"/>
        <w:outlineLvl w:val="0"/>
        <w:rPr>
          <w:rFonts w:ascii="Segoe UI" w:hAnsi="Segoe UI" w:cs="Segoe UI"/>
          <w:color w:val="000000"/>
          <w:kern w:val="36"/>
          <w:sz w:val="32"/>
          <w:szCs w:val="32"/>
        </w:rPr>
      </w:pPr>
    </w:p>
    <w:p w:rsidR="009E73BD" w:rsidRDefault="009E73BD" w:rsidP="00237F9F">
      <w:pPr>
        <w:shd w:val="clear" w:color="auto" w:fill="FFFFFF"/>
        <w:spacing w:line="360" w:lineRule="auto"/>
        <w:jc w:val="center"/>
        <w:outlineLvl w:val="0"/>
        <w:rPr>
          <w:rFonts w:ascii="Segoe UI" w:hAnsi="Segoe UI" w:cs="Segoe UI"/>
          <w:color w:val="000000"/>
          <w:kern w:val="36"/>
          <w:sz w:val="32"/>
          <w:szCs w:val="32"/>
        </w:rPr>
      </w:pPr>
    </w:p>
    <w:p w:rsidR="009E73BD" w:rsidRDefault="009E73BD" w:rsidP="009E73BD">
      <w:pPr>
        <w:contextualSpacing/>
        <w:jc w:val="center"/>
        <w:rPr>
          <w:rFonts w:ascii="Segoe UI" w:hAnsi="Segoe UI" w:cs="Segoe UI"/>
          <w:b/>
          <w:noProof/>
          <w:sz w:val="28"/>
          <w:szCs w:val="28"/>
          <w:lang w:eastAsia="sk-SK"/>
        </w:rPr>
      </w:pPr>
      <w:r>
        <w:rPr>
          <w:rFonts w:ascii="Segoe UI" w:hAnsi="Segoe UI" w:cs="Segoe UI"/>
          <w:b/>
          <w:noProof/>
          <w:sz w:val="28"/>
          <w:szCs w:val="28"/>
          <w:lang w:eastAsia="sk-SK"/>
        </w:rPr>
        <w:t>Отсутствие межевания не лишает права собственности, но повышает риски споров о границах</w:t>
      </w:r>
    </w:p>
    <w:p w:rsidR="009E73BD" w:rsidRPr="00543B10" w:rsidRDefault="009E73BD" w:rsidP="009E73BD">
      <w:pPr>
        <w:contextualSpacing/>
        <w:jc w:val="center"/>
        <w:rPr>
          <w:rFonts w:ascii="Segoe UI" w:hAnsi="Segoe UI" w:cs="Segoe UI"/>
          <w:b/>
          <w:noProof/>
          <w:sz w:val="28"/>
          <w:szCs w:val="28"/>
          <w:lang w:eastAsia="sk-SK"/>
        </w:rPr>
      </w:pPr>
    </w:p>
    <w:p w:rsidR="009E73BD" w:rsidRPr="00BB6904" w:rsidRDefault="009E73BD" w:rsidP="009E73BD">
      <w:pPr>
        <w:pStyle w:val="ab"/>
        <w:spacing w:line="276" w:lineRule="auto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BB6904">
        <w:rPr>
          <w:rFonts w:ascii="Segoe UI" w:hAnsi="Segoe UI" w:cs="Segoe UI"/>
          <w:sz w:val="24"/>
          <w:szCs w:val="24"/>
        </w:rPr>
        <w:t>С 1 января 2017 года отношения, возникающие в связи с осуществлением государственного кадастрового учета недвижимости и государственной регистрации прав на недвижимость, являются предметом регулирования Федерального закона от 13 июля 2015 г. № 218-ФЗ «О государственной регистрации недвижимости» (далее – Закон № 218-ФЗ).</w:t>
      </w:r>
    </w:p>
    <w:p w:rsidR="009E73BD" w:rsidRPr="00BB6904" w:rsidRDefault="009E73BD" w:rsidP="009E73BD">
      <w:pPr>
        <w:pStyle w:val="ab"/>
        <w:spacing w:line="276" w:lineRule="auto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BB6904">
        <w:rPr>
          <w:rFonts w:ascii="Segoe UI" w:hAnsi="Segoe UI" w:cs="Segoe UI"/>
          <w:sz w:val="24"/>
          <w:szCs w:val="24"/>
        </w:rPr>
        <w:t>При этом ни Законом № 218-ФЗ, ни иными нормативными правовыми акта</w:t>
      </w:r>
      <w:r>
        <w:rPr>
          <w:rFonts w:ascii="Segoe UI" w:hAnsi="Segoe UI" w:cs="Segoe UI"/>
          <w:sz w:val="24"/>
          <w:szCs w:val="24"/>
        </w:rPr>
        <w:t xml:space="preserve">ми </w:t>
      </w:r>
      <w:r w:rsidRPr="00BB6904">
        <w:rPr>
          <w:rFonts w:ascii="Segoe UI" w:hAnsi="Segoe UI" w:cs="Segoe UI"/>
          <w:sz w:val="24"/>
          <w:szCs w:val="24"/>
        </w:rPr>
        <w:t>не установлена обязанность правообладателей земельных участков обеспечить до определенной даты уточнение местоположения границ земельных участков (провести так называемое «межевание») и внесение таких сведений в Единый государственный реестр недвижимости. В связи с этим данные процедуры осуществляются по усмотрению правообладателей таких земельных участков, и сроками не ограничиваются.</w:t>
      </w:r>
    </w:p>
    <w:p w:rsidR="009E73BD" w:rsidRPr="00BB6904" w:rsidRDefault="009E73BD" w:rsidP="009E73BD">
      <w:pPr>
        <w:pStyle w:val="ab"/>
        <w:spacing w:line="276" w:lineRule="auto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BB6904">
        <w:rPr>
          <w:rFonts w:ascii="Segoe UI" w:hAnsi="Segoe UI" w:cs="Segoe UI"/>
          <w:sz w:val="24"/>
          <w:szCs w:val="24"/>
        </w:rPr>
        <w:t>Необходимо отметить, что в силу части 6 статьи 72 Закона № 218-ФЗ государственная регистрация права на земельный участок, совершенная по правилам ранее действовавшего законодательства, в том числе при отсутствии в отношении такого земельного участка сведений о координатах характерных точек границ такого земельного участка</w:t>
      </w:r>
      <w:bookmarkStart w:id="0" w:name="_GoBack"/>
      <w:bookmarkEnd w:id="0"/>
      <w:r w:rsidRPr="00BB6904">
        <w:rPr>
          <w:rFonts w:ascii="Segoe UI" w:hAnsi="Segoe UI" w:cs="Segoe UI"/>
          <w:sz w:val="24"/>
          <w:szCs w:val="24"/>
        </w:rPr>
        <w:t xml:space="preserve">, признается юридически действительной. </w:t>
      </w:r>
    </w:p>
    <w:p w:rsidR="009E73BD" w:rsidRDefault="009E73BD" w:rsidP="009E73BD">
      <w:pPr>
        <w:pStyle w:val="ab"/>
        <w:spacing w:line="276" w:lineRule="auto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BB6904">
        <w:rPr>
          <w:rFonts w:ascii="Segoe UI" w:hAnsi="Segoe UI" w:cs="Segoe UI"/>
          <w:sz w:val="24"/>
          <w:szCs w:val="24"/>
        </w:rPr>
        <w:t>В настоящее время Законом № 218-ФЗ не предусмотрены основания для приостановления государственной регистрации пра</w:t>
      </w:r>
      <w:r>
        <w:rPr>
          <w:rFonts w:ascii="Segoe UI" w:hAnsi="Segoe UI" w:cs="Segoe UI"/>
          <w:sz w:val="24"/>
          <w:szCs w:val="24"/>
        </w:rPr>
        <w:t xml:space="preserve">в на земельные участки в связи </w:t>
      </w:r>
      <w:r w:rsidRPr="00BB6904">
        <w:rPr>
          <w:rFonts w:ascii="Segoe UI" w:hAnsi="Segoe UI" w:cs="Segoe UI"/>
          <w:sz w:val="24"/>
          <w:szCs w:val="24"/>
        </w:rPr>
        <w:t>с отсутствием в Едином государственном реестре недвижимости сведений о координатах характерных точек их границ (в связи с отсутствием «межевания»). Действующее законодательство также не содержит ограничения на совершение сделок с земельными участками, сведения о которых содержатся в ЕГРН, но границы которых не установлены в соответствии с требованиями земельного законодательства, а также какие-либо сроки, в течение которых такие границы должны быть установлены.</w:t>
      </w:r>
    </w:p>
    <w:p w:rsidR="009E73BD" w:rsidRPr="00AE133A" w:rsidRDefault="009E73BD" w:rsidP="009E73BD">
      <w:pPr>
        <w:pStyle w:val="ab"/>
        <w:spacing w:line="276" w:lineRule="auto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Вместе с тем,</w:t>
      </w:r>
      <w:r w:rsidRPr="00AE133A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Росреестр рекомендует правообладателям земельных участков, не имеющих точных границ, рассмотреть возможность проведения межевания. Внесение в ЕГРН сведений о границах избавит правообладателей от </w:t>
      </w:r>
      <w:r>
        <w:rPr>
          <w:rFonts w:ascii="Segoe UI" w:hAnsi="Segoe UI" w:cs="Segoe UI"/>
          <w:sz w:val="24"/>
          <w:szCs w:val="24"/>
        </w:rPr>
        <w:lastRenderedPageBreak/>
        <w:t xml:space="preserve">проблем из-за </w:t>
      </w:r>
      <w:r w:rsidRPr="00CC0AB2">
        <w:rPr>
          <w:rFonts w:ascii="Segoe UI" w:hAnsi="Segoe UI" w:cs="Segoe UI"/>
          <w:sz w:val="24"/>
          <w:szCs w:val="24"/>
        </w:rPr>
        <w:t xml:space="preserve">возможных </w:t>
      </w:r>
      <w:r>
        <w:rPr>
          <w:rFonts w:ascii="Segoe UI" w:hAnsi="Segoe UI" w:cs="Segoe UI"/>
          <w:sz w:val="24"/>
          <w:szCs w:val="24"/>
        </w:rPr>
        <w:t>споров, в том числе с соседями и с органами публичной власти.</w:t>
      </w:r>
    </w:p>
    <w:p w:rsidR="0066242D" w:rsidRPr="009571F9" w:rsidRDefault="0066242D" w:rsidP="0066242D">
      <w:pPr>
        <w:shd w:val="clear" w:color="auto" w:fill="FFFFFF"/>
        <w:spacing w:line="360" w:lineRule="auto"/>
        <w:ind w:firstLine="567"/>
        <w:jc w:val="both"/>
        <w:outlineLvl w:val="0"/>
        <w:rPr>
          <w:rFonts w:ascii="Segoe UI" w:eastAsia="Calibri" w:hAnsi="Segoe UI" w:cs="Segoe UI"/>
          <w:b/>
          <w:sz w:val="28"/>
          <w:szCs w:val="28"/>
        </w:rPr>
      </w:pPr>
    </w:p>
    <w:p w:rsidR="00EE2564" w:rsidRPr="00EE2564" w:rsidRDefault="00EE2564" w:rsidP="00EE2564">
      <w:pPr>
        <w:shd w:val="clear" w:color="auto" w:fill="FFFFFF"/>
        <w:spacing w:line="360" w:lineRule="auto"/>
        <w:ind w:firstLine="567"/>
        <w:jc w:val="both"/>
        <w:outlineLvl w:val="0"/>
        <w:rPr>
          <w:rFonts w:ascii="Segoe UI" w:eastAsia="Calibri" w:hAnsi="Segoe UI" w:cs="Segoe UI"/>
          <w:sz w:val="28"/>
          <w:szCs w:val="28"/>
        </w:rPr>
      </w:pPr>
    </w:p>
    <w:p w:rsidR="00FF1F53" w:rsidRPr="00FF1F53" w:rsidRDefault="00FF1F53" w:rsidP="00EE2564">
      <w:pPr>
        <w:ind w:firstLine="708"/>
        <w:jc w:val="both"/>
        <w:rPr>
          <w:rFonts w:ascii="Segoe UI" w:hAnsi="Segoe UI" w:cs="Segoe UI"/>
          <w:sz w:val="26"/>
          <w:szCs w:val="26"/>
        </w:rPr>
      </w:pPr>
    </w:p>
    <w:p w:rsidR="00237F9F" w:rsidRPr="005B1E7C" w:rsidRDefault="00237F9F" w:rsidP="00FF1F53">
      <w:pPr>
        <w:shd w:val="clear" w:color="auto" w:fill="FFFFFF"/>
        <w:spacing w:line="360" w:lineRule="auto"/>
        <w:ind w:firstLine="567"/>
        <w:jc w:val="both"/>
        <w:outlineLvl w:val="0"/>
        <w:rPr>
          <w:rFonts w:ascii="Segoe UI" w:eastAsia="Calibri" w:hAnsi="Segoe UI" w:cs="Segoe UI"/>
        </w:rPr>
      </w:pPr>
    </w:p>
    <w:p w:rsidR="00237F9F" w:rsidRDefault="00237F9F" w:rsidP="00237F9F">
      <w:pPr>
        <w:ind w:firstLine="720"/>
        <w:jc w:val="both"/>
        <w:rPr>
          <w:rFonts w:ascii="Segoe UI" w:hAnsi="Segoe UI" w:cs="Segoe UI"/>
        </w:rPr>
      </w:pPr>
    </w:p>
    <w:p w:rsidR="00EE2564" w:rsidRDefault="00EE2564" w:rsidP="00237F9F">
      <w:pPr>
        <w:ind w:firstLine="720"/>
        <w:jc w:val="both"/>
        <w:rPr>
          <w:rFonts w:ascii="Segoe UI" w:hAnsi="Segoe UI" w:cs="Segoe UI"/>
        </w:rPr>
      </w:pPr>
    </w:p>
    <w:p w:rsidR="00EE2564" w:rsidRDefault="00EE2564" w:rsidP="00237F9F">
      <w:pPr>
        <w:ind w:firstLine="720"/>
        <w:jc w:val="both"/>
        <w:rPr>
          <w:rFonts w:ascii="Segoe UI" w:hAnsi="Segoe UI" w:cs="Segoe UI"/>
        </w:rPr>
      </w:pPr>
    </w:p>
    <w:p w:rsidR="00EE2564" w:rsidRDefault="00EE2564" w:rsidP="00237F9F">
      <w:pPr>
        <w:ind w:firstLine="720"/>
        <w:jc w:val="both"/>
        <w:rPr>
          <w:rFonts w:ascii="Segoe UI" w:hAnsi="Segoe UI" w:cs="Segoe UI"/>
        </w:rPr>
      </w:pPr>
    </w:p>
    <w:p w:rsidR="00EE2564" w:rsidRDefault="00EE2564" w:rsidP="009571F9">
      <w:pPr>
        <w:jc w:val="both"/>
        <w:rPr>
          <w:rFonts w:ascii="Segoe UI" w:hAnsi="Segoe UI" w:cs="Segoe UI"/>
        </w:rPr>
      </w:pPr>
    </w:p>
    <w:p w:rsidR="009E73BD" w:rsidRDefault="009E73BD" w:rsidP="009571F9">
      <w:pPr>
        <w:jc w:val="both"/>
        <w:rPr>
          <w:rFonts w:ascii="Segoe UI" w:hAnsi="Segoe UI" w:cs="Segoe UI"/>
        </w:rPr>
      </w:pPr>
    </w:p>
    <w:p w:rsidR="009E73BD" w:rsidRDefault="009E73BD" w:rsidP="009571F9">
      <w:pPr>
        <w:jc w:val="both"/>
        <w:rPr>
          <w:rFonts w:ascii="Segoe UI" w:hAnsi="Segoe UI" w:cs="Segoe UI"/>
        </w:rPr>
      </w:pPr>
    </w:p>
    <w:p w:rsidR="009E73BD" w:rsidRDefault="009E73BD" w:rsidP="009571F9">
      <w:pPr>
        <w:jc w:val="both"/>
        <w:rPr>
          <w:rFonts w:ascii="Segoe UI" w:hAnsi="Segoe UI" w:cs="Segoe UI"/>
        </w:rPr>
      </w:pPr>
    </w:p>
    <w:p w:rsidR="009E73BD" w:rsidRDefault="009E73BD" w:rsidP="009571F9">
      <w:pPr>
        <w:jc w:val="both"/>
        <w:rPr>
          <w:rFonts w:ascii="Segoe UI" w:hAnsi="Segoe UI" w:cs="Segoe UI"/>
        </w:rPr>
      </w:pPr>
    </w:p>
    <w:p w:rsidR="009E73BD" w:rsidRDefault="009E73BD" w:rsidP="009571F9">
      <w:pPr>
        <w:jc w:val="both"/>
        <w:rPr>
          <w:rFonts w:ascii="Segoe UI" w:hAnsi="Segoe UI" w:cs="Segoe UI"/>
        </w:rPr>
      </w:pPr>
    </w:p>
    <w:p w:rsidR="009E73BD" w:rsidRDefault="009E73BD" w:rsidP="009571F9">
      <w:pPr>
        <w:jc w:val="both"/>
        <w:rPr>
          <w:rFonts w:ascii="Segoe UI" w:hAnsi="Segoe UI" w:cs="Segoe UI"/>
        </w:rPr>
      </w:pPr>
    </w:p>
    <w:p w:rsidR="009E73BD" w:rsidRDefault="009E73BD" w:rsidP="009571F9">
      <w:pPr>
        <w:jc w:val="both"/>
        <w:rPr>
          <w:rFonts w:ascii="Segoe UI" w:hAnsi="Segoe UI" w:cs="Segoe UI"/>
        </w:rPr>
      </w:pPr>
    </w:p>
    <w:p w:rsidR="009E73BD" w:rsidRDefault="009E73BD" w:rsidP="009571F9">
      <w:pPr>
        <w:jc w:val="both"/>
        <w:rPr>
          <w:rFonts w:ascii="Segoe UI" w:hAnsi="Segoe UI" w:cs="Segoe UI"/>
        </w:rPr>
      </w:pPr>
    </w:p>
    <w:p w:rsidR="009E73BD" w:rsidRDefault="009E73BD" w:rsidP="009571F9">
      <w:pPr>
        <w:jc w:val="both"/>
        <w:rPr>
          <w:rFonts w:ascii="Segoe UI" w:hAnsi="Segoe UI" w:cs="Segoe UI"/>
        </w:rPr>
      </w:pPr>
    </w:p>
    <w:p w:rsidR="009E73BD" w:rsidRDefault="009E73BD" w:rsidP="009571F9">
      <w:pPr>
        <w:jc w:val="both"/>
        <w:rPr>
          <w:rFonts w:ascii="Segoe UI" w:hAnsi="Segoe UI" w:cs="Segoe UI"/>
        </w:rPr>
      </w:pPr>
    </w:p>
    <w:p w:rsidR="009E73BD" w:rsidRDefault="009E73BD" w:rsidP="009571F9">
      <w:pPr>
        <w:jc w:val="both"/>
        <w:rPr>
          <w:rFonts w:ascii="Segoe UI" w:hAnsi="Segoe UI" w:cs="Segoe UI"/>
        </w:rPr>
      </w:pPr>
    </w:p>
    <w:p w:rsidR="009E73BD" w:rsidRDefault="009E73BD" w:rsidP="009571F9">
      <w:pPr>
        <w:jc w:val="both"/>
        <w:rPr>
          <w:rFonts w:ascii="Segoe UI" w:hAnsi="Segoe UI" w:cs="Segoe UI"/>
        </w:rPr>
      </w:pPr>
    </w:p>
    <w:p w:rsidR="009E73BD" w:rsidRDefault="009E73BD" w:rsidP="009571F9">
      <w:pPr>
        <w:jc w:val="both"/>
        <w:rPr>
          <w:rFonts w:ascii="Segoe UI" w:hAnsi="Segoe UI" w:cs="Segoe UI"/>
        </w:rPr>
      </w:pPr>
    </w:p>
    <w:p w:rsidR="009E73BD" w:rsidRDefault="009E73BD" w:rsidP="009571F9">
      <w:pPr>
        <w:jc w:val="both"/>
        <w:rPr>
          <w:rFonts w:ascii="Segoe UI" w:hAnsi="Segoe UI" w:cs="Segoe UI"/>
        </w:rPr>
      </w:pPr>
    </w:p>
    <w:p w:rsidR="009E73BD" w:rsidRDefault="009E73BD" w:rsidP="009571F9">
      <w:pPr>
        <w:jc w:val="both"/>
        <w:rPr>
          <w:rFonts w:ascii="Segoe UI" w:hAnsi="Segoe UI" w:cs="Segoe UI"/>
        </w:rPr>
      </w:pPr>
    </w:p>
    <w:p w:rsidR="009E73BD" w:rsidRDefault="009E73BD" w:rsidP="009571F9">
      <w:pPr>
        <w:jc w:val="both"/>
        <w:rPr>
          <w:rFonts w:ascii="Segoe UI" w:hAnsi="Segoe UI" w:cs="Segoe UI"/>
        </w:rPr>
      </w:pPr>
    </w:p>
    <w:p w:rsidR="009E73BD" w:rsidRDefault="009E73BD" w:rsidP="009571F9">
      <w:pPr>
        <w:jc w:val="both"/>
        <w:rPr>
          <w:rFonts w:ascii="Segoe UI" w:hAnsi="Segoe UI" w:cs="Segoe UI"/>
        </w:rPr>
      </w:pPr>
    </w:p>
    <w:p w:rsidR="009E73BD" w:rsidRDefault="009E73BD" w:rsidP="009571F9">
      <w:pPr>
        <w:jc w:val="both"/>
        <w:rPr>
          <w:rFonts w:ascii="Segoe UI" w:hAnsi="Segoe UI" w:cs="Segoe UI"/>
        </w:rPr>
      </w:pPr>
    </w:p>
    <w:p w:rsidR="00237F9F" w:rsidRDefault="00237F9F" w:rsidP="00237F9F">
      <w:pPr>
        <w:pStyle w:val="ConsPlusNormal"/>
        <w:pBdr>
          <w:bottom w:val="single" w:sz="12" w:space="1" w:color="auto"/>
        </w:pBdr>
        <w:ind w:firstLine="0"/>
        <w:jc w:val="both"/>
        <w:rPr>
          <w:rFonts w:ascii="Segoe UI" w:hAnsi="Segoe UI" w:cs="Segoe UI"/>
          <w:sz w:val="24"/>
          <w:szCs w:val="24"/>
        </w:rPr>
      </w:pPr>
    </w:p>
    <w:p w:rsidR="00237F9F" w:rsidRDefault="00237F9F" w:rsidP="00237F9F">
      <w:pPr>
        <w:pStyle w:val="ConsPlusNormal"/>
        <w:ind w:firstLine="0"/>
        <w:jc w:val="both"/>
        <w:rPr>
          <w:rFonts w:ascii="Segoe UI" w:hAnsi="Segoe UI" w:cs="Segoe UI"/>
          <w:sz w:val="24"/>
          <w:szCs w:val="24"/>
        </w:rPr>
      </w:pPr>
    </w:p>
    <w:p w:rsidR="00237F9F" w:rsidRPr="009571F9" w:rsidRDefault="00237F9F" w:rsidP="00237F9F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37F9F" w:rsidRPr="009571F9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 w:rsidRPr="009571F9">
        <w:rPr>
          <w:rFonts w:ascii="Segoe UI" w:hAnsi="Segoe UI" w:cs="Segoe UI"/>
          <w:sz w:val="18"/>
          <w:szCs w:val="18"/>
        </w:rPr>
        <w:t>Специалист по работе со СМИ Управления Росреестра по Республике Карелия</w:t>
      </w:r>
    </w:p>
    <w:p w:rsidR="00237F9F" w:rsidRPr="009571F9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 w:rsidRPr="009571F9">
        <w:rPr>
          <w:rFonts w:ascii="Segoe UI" w:hAnsi="Segoe UI" w:cs="Segoe UI"/>
          <w:sz w:val="18"/>
          <w:szCs w:val="18"/>
        </w:rPr>
        <w:t>Хозей Екатерина Сергеевна</w:t>
      </w:r>
    </w:p>
    <w:p w:rsidR="00237F9F" w:rsidRPr="009571F9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 w:rsidRPr="009571F9">
        <w:rPr>
          <w:rFonts w:ascii="Segoe UI" w:hAnsi="Segoe UI" w:cs="Segoe UI"/>
          <w:sz w:val="18"/>
          <w:szCs w:val="18"/>
        </w:rPr>
        <w:t xml:space="preserve">8 (8142) 76 </w:t>
      </w:r>
      <w:r w:rsidR="00FF1F53" w:rsidRPr="009571F9">
        <w:rPr>
          <w:rFonts w:ascii="Segoe UI" w:hAnsi="Segoe UI" w:cs="Segoe UI"/>
          <w:sz w:val="18"/>
          <w:szCs w:val="18"/>
        </w:rPr>
        <w:t>29 48</w:t>
      </w:r>
    </w:p>
    <w:p w:rsidR="00237F9F" w:rsidRPr="009571F9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</w:p>
    <w:p w:rsidR="00237F9F" w:rsidRPr="009571F9" w:rsidRDefault="00BA0141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hyperlink r:id="rId6" w:history="1">
        <w:r w:rsidR="00237F9F" w:rsidRPr="009571F9">
          <w:rPr>
            <w:rStyle w:val="a9"/>
            <w:rFonts w:ascii="Segoe UI" w:hAnsi="Segoe UI" w:cs="Segoe UI"/>
            <w:sz w:val="18"/>
            <w:szCs w:val="18"/>
          </w:rPr>
          <w:t>hozei@</w:t>
        </w:r>
        <w:r w:rsidR="00237F9F" w:rsidRPr="009571F9">
          <w:rPr>
            <w:rStyle w:val="a9"/>
            <w:rFonts w:ascii="Segoe UI" w:hAnsi="Segoe UI" w:cs="Segoe UI"/>
            <w:sz w:val="18"/>
            <w:szCs w:val="18"/>
            <w:lang w:val="en-US"/>
          </w:rPr>
          <w:t>rosreg</w:t>
        </w:r>
        <w:r w:rsidR="00237F9F" w:rsidRPr="009571F9">
          <w:rPr>
            <w:rStyle w:val="a9"/>
            <w:rFonts w:ascii="Segoe UI" w:hAnsi="Segoe UI" w:cs="Segoe UI"/>
            <w:sz w:val="18"/>
            <w:szCs w:val="18"/>
          </w:rPr>
          <w:t>.</w:t>
        </w:r>
        <w:r w:rsidR="00237F9F" w:rsidRPr="009571F9">
          <w:rPr>
            <w:rStyle w:val="a9"/>
            <w:rFonts w:ascii="Segoe UI" w:hAnsi="Segoe UI" w:cs="Segoe UI"/>
            <w:sz w:val="18"/>
            <w:szCs w:val="18"/>
            <w:lang w:val="en-US"/>
          </w:rPr>
          <w:t>karelia</w:t>
        </w:r>
        <w:r w:rsidR="00237F9F" w:rsidRPr="009571F9">
          <w:rPr>
            <w:rStyle w:val="a9"/>
            <w:rFonts w:ascii="Segoe UI" w:hAnsi="Segoe UI" w:cs="Segoe UI"/>
            <w:sz w:val="18"/>
            <w:szCs w:val="18"/>
          </w:rPr>
          <w:t>.</w:t>
        </w:r>
        <w:r w:rsidR="00237F9F" w:rsidRPr="009571F9">
          <w:rPr>
            <w:rStyle w:val="a9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237F9F" w:rsidRPr="009571F9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</w:p>
    <w:p w:rsidR="00237F9F" w:rsidRPr="009571F9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 w:rsidRPr="009571F9">
        <w:rPr>
          <w:rFonts w:ascii="Segoe UI" w:hAnsi="Segoe UI" w:cs="Segoe UI"/>
          <w:sz w:val="18"/>
          <w:szCs w:val="18"/>
        </w:rPr>
        <w:t>185001, г. Петрозаводск, ул. Красная, д. 31</w:t>
      </w:r>
    </w:p>
    <w:p w:rsidR="001F630B" w:rsidRPr="00237F9F" w:rsidRDefault="001F630B"/>
    <w:sectPr w:rsidR="001F630B" w:rsidRPr="00237F9F" w:rsidSect="009E73BD">
      <w:headerReference w:type="default" r:id="rId7"/>
      <w:pgSz w:w="11906" w:h="16838"/>
      <w:pgMar w:top="1418" w:right="850" w:bottom="1276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9DB" w:rsidRDefault="007B69DB" w:rsidP="001F630B">
      <w:r>
        <w:separator/>
      </w:r>
    </w:p>
  </w:endnote>
  <w:endnote w:type="continuationSeparator" w:id="0">
    <w:p w:rsidR="007B69DB" w:rsidRDefault="007B69DB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9DB" w:rsidRDefault="007B69DB" w:rsidP="001F630B">
      <w:r>
        <w:separator/>
      </w:r>
    </w:p>
  </w:footnote>
  <w:footnote w:type="continuationSeparator" w:id="0">
    <w:p w:rsidR="007B69DB" w:rsidRDefault="007B69DB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1F630B"/>
    <w:rsid w:val="000079DC"/>
    <w:rsid w:val="00022A68"/>
    <w:rsid w:val="000402D1"/>
    <w:rsid w:val="00042D38"/>
    <w:rsid w:val="00044C14"/>
    <w:rsid w:val="0005655B"/>
    <w:rsid w:val="0007222A"/>
    <w:rsid w:val="0017037E"/>
    <w:rsid w:val="001E31B6"/>
    <w:rsid w:val="001F630B"/>
    <w:rsid w:val="00203CC9"/>
    <w:rsid w:val="00237F9F"/>
    <w:rsid w:val="0025029C"/>
    <w:rsid w:val="00273844"/>
    <w:rsid w:val="002C6E52"/>
    <w:rsid w:val="00311811"/>
    <w:rsid w:val="00332781"/>
    <w:rsid w:val="003C205A"/>
    <w:rsid w:val="003C4758"/>
    <w:rsid w:val="004217B3"/>
    <w:rsid w:val="00470367"/>
    <w:rsid w:val="00475F71"/>
    <w:rsid w:val="00487B27"/>
    <w:rsid w:val="004B5180"/>
    <w:rsid w:val="00507BB2"/>
    <w:rsid w:val="005110BE"/>
    <w:rsid w:val="00531805"/>
    <w:rsid w:val="00545E2A"/>
    <w:rsid w:val="00572E19"/>
    <w:rsid w:val="005A243A"/>
    <w:rsid w:val="005B1CEC"/>
    <w:rsid w:val="005B5615"/>
    <w:rsid w:val="00606C65"/>
    <w:rsid w:val="006417FD"/>
    <w:rsid w:val="00646DE3"/>
    <w:rsid w:val="0066242D"/>
    <w:rsid w:val="006B2B64"/>
    <w:rsid w:val="006B5677"/>
    <w:rsid w:val="00732DDF"/>
    <w:rsid w:val="00742A11"/>
    <w:rsid w:val="00763028"/>
    <w:rsid w:val="007853C2"/>
    <w:rsid w:val="0079289C"/>
    <w:rsid w:val="007B69DB"/>
    <w:rsid w:val="008028BA"/>
    <w:rsid w:val="00811852"/>
    <w:rsid w:val="0082215F"/>
    <w:rsid w:val="00847148"/>
    <w:rsid w:val="008B1BBB"/>
    <w:rsid w:val="008D7DBD"/>
    <w:rsid w:val="009227A3"/>
    <w:rsid w:val="009370C3"/>
    <w:rsid w:val="009571F9"/>
    <w:rsid w:val="009A4908"/>
    <w:rsid w:val="009B3BC2"/>
    <w:rsid w:val="009C14AE"/>
    <w:rsid w:val="009E3DB1"/>
    <w:rsid w:val="009E73BD"/>
    <w:rsid w:val="00A11B41"/>
    <w:rsid w:val="00A15B74"/>
    <w:rsid w:val="00A41AE2"/>
    <w:rsid w:val="00A46A7D"/>
    <w:rsid w:val="00AD496D"/>
    <w:rsid w:val="00AE32FB"/>
    <w:rsid w:val="00B13CB0"/>
    <w:rsid w:val="00B33F5D"/>
    <w:rsid w:val="00B7066A"/>
    <w:rsid w:val="00B71A88"/>
    <w:rsid w:val="00B72E1B"/>
    <w:rsid w:val="00B81388"/>
    <w:rsid w:val="00B92612"/>
    <w:rsid w:val="00BA0141"/>
    <w:rsid w:val="00BA1EB3"/>
    <w:rsid w:val="00BB212B"/>
    <w:rsid w:val="00BE7D37"/>
    <w:rsid w:val="00CF2E52"/>
    <w:rsid w:val="00D358A3"/>
    <w:rsid w:val="00DB2206"/>
    <w:rsid w:val="00E130A8"/>
    <w:rsid w:val="00E775AF"/>
    <w:rsid w:val="00EE2564"/>
    <w:rsid w:val="00EF3CF9"/>
    <w:rsid w:val="00F10CD1"/>
    <w:rsid w:val="00F70E83"/>
    <w:rsid w:val="00F8772B"/>
    <w:rsid w:val="00FC22CB"/>
    <w:rsid w:val="00FF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F1F53"/>
    <w:pPr>
      <w:ind w:left="720"/>
      <w:contextualSpacing/>
    </w:pPr>
    <w:rPr>
      <w:szCs w:val="20"/>
    </w:rPr>
  </w:style>
  <w:style w:type="paragraph" w:styleId="ab">
    <w:name w:val="No Spacing"/>
    <w:uiPriority w:val="1"/>
    <w:qFormat/>
    <w:rsid w:val="009E73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zei@rosreg.kareli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Zareckii</dc:creator>
  <cp:keywords/>
  <dc:description/>
  <cp:lastModifiedBy>Hozei</cp:lastModifiedBy>
  <cp:revision>2</cp:revision>
  <cp:lastPrinted>2017-10-24T11:34:00Z</cp:lastPrinted>
  <dcterms:created xsi:type="dcterms:W3CDTF">2017-10-24T11:37:00Z</dcterms:created>
  <dcterms:modified xsi:type="dcterms:W3CDTF">2017-10-24T11:37:00Z</dcterms:modified>
</cp:coreProperties>
</file>