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FF" w:rsidRPr="00AF4289" w:rsidRDefault="00BD40FF" w:rsidP="00BD40FF">
      <w:pPr>
        <w:pStyle w:val="a3"/>
        <w:ind w:firstLine="0"/>
        <w:jc w:val="center"/>
        <w:rPr>
          <w:b/>
          <w:sz w:val="40"/>
          <w:szCs w:val="40"/>
        </w:rPr>
      </w:pPr>
      <w:r w:rsidRPr="00AF4289">
        <w:rPr>
          <w:b/>
          <w:sz w:val="40"/>
          <w:szCs w:val="40"/>
        </w:rPr>
        <w:t>«Что мы должны знать о туберкулезе»</w:t>
      </w:r>
    </w:p>
    <w:p w:rsidR="00BD40FF" w:rsidRDefault="00BD40FF" w:rsidP="00BD4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40FF" w:rsidRPr="00741E89" w:rsidRDefault="00BD40FF" w:rsidP="00BD4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E89">
        <w:rPr>
          <w:rFonts w:ascii="Times New Roman" w:hAnsi="Times New Roman" w:cs="Times New Roman"/>
          <w:b/>
          <w:bCs/>
          <w:sz w:val="24"/>
          <w:szCs w:val="24"/>
        </w:rPr>
        <w:t>24 марта отмечается Всемирный день борьбы с туберкулезом.</w:t>
      </w:r>
    </w:p>
    <w:p w:rsidR="00BD40FF" w:rsidRPr="00741E89" w:rsidRDefault="00BD40FF" w:rsidP="00BD40FF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89">
        <w:rPr>
          <w:rFonts w:ascii="Times New Roman" w:hAnsi="Times New Roman" w:cs="Times New Roman"/>
          <w:sz w:val="24"/>
          <w:szCs w:val="24"/>
        </w:rPr>
        <w:t>Возбудитель туберкулеза находится в организме трети населения земного шара, это означает, что 2 млрд. людей планеты инфицированы туберкулезом.</w:t>
      </w:r>
    </w:p>
    <w:p w:rsidR="00BD40FF" w:rsidRPr="00741E89" w:rsidRDefault="00BD40FF" w:rsidP="00BD40FF">
      <w:pPr>
        <w:pStyle w:val="1"/>
        <w:jc w:val="both"/>
        <w:rPr>
          <w:rStyle w:val="10"/>
          <w:szCs w:val="24"/>
        </w:rPr>
      </w:pPr>
      <w:r w:rsidRPr="00741E89">
        <w:rPr>
          <w:rStyle w:val="10"/>
          <w:szCs w:val="24"/>
        </w:rPr>
        <w:t xml:space="preserve">В России заболеваемость туберкулезом в 5-14 раз превышает показатели заболеваемости других экономически развитых стран. </w:t>
      </w:r>
    </w:p>
    <w:p w:rsidR="00BD40FF" w:rsidRPr="00741E89" w:rsidRDefault="00BD40FF" w:rsidP="00BD40FF">
      <w:pPr>
        <w:pStyle w:val="1"/>
        <w:jc w:val="both"/>
        <w:rPr>
          <w:rStyle w:val="10"/>
          <w:szCs w:val="24"/>
        </w:rPr>
      </w:pPr>
      <w:r w:rsidRPr="00741E89">
        <w:rPr>
          <w:rStyle w:val="10"/>
          <w:szCs w:val="24"/>
        </w:rPr>
        <w:t>В Республике Карелия</w:t>
      </w:r>
      <w:r>
        <w:rPr>
          <w:rStyle w:val="10"/>
          <w:szCs w:val="24"/>
        </w:rPr>
        <w:t xml:space="preserve"> ситуация по туберкулезу не простая</w:t>
      </w:r>
      <w:r w:rsidRPr="00741E89">
        <w:rPr>
          <w:rStyle w:val="10"/>
          <w:szCs w:val="24"/>
        </w:rPr>
        <w:t xml:space="preserve">. </w:t>
      </w:r>
    </w:p>
    <w:p w:rsidR="00BD40FF" w:rsidRDefault="00BD40FF" w:rsidP="00BD40FF">
      <w:pPr>
        <w:pStyle w:val="a3"/>
        <w:ind w:firstLine="0"/>
        <w:rPr>
          <w:b/>
          <w:i/>
          <w:szCs w:val="24"/>
        </w:rPr>
      </w:pPr>
      <w:r w:rsidRPr="00741E89">
        <w:rPr>
          <w:rStyle w:val="10"/>
          <w:szCs w:val="24"/>
        </w:rPr>
        <w:t xml:space="preserve">Причинами позднего выявления туберкулеза у детей и подростков является отказ родителей от постановки реакции Манту, </w:t>
      </w:r>
      <w:proofErr w:type="spellStart"/>
      <w:r w:rsidRPr="00741E89">
        <w:rPr>
          <w:rStyle w:val="10"/>
          <w:szCs w:val="24"/>
        </w:rPr>
        <w:t>Диаскин-теста</w:t>
      </w:r>
      <w:proofErr w:type="spellEnd"/>
      <w:r w:rsidRPr="00741E89">
        <w:rPr>
          <w:rStyle w:val="10"/>
          <w:szCs w:val="24"/>
        </w:rPr>
        <w:t>,  а также не прохождение подростками и взрослыми своевременно флюорографического обследова</w:t>
      </w:r>
      <w:r w:rsidRPr="00741E89">
        <w:rPr>
          <w:szCs w:val="24"/>
        </w:rPr>
        <w:t xml:space="preserve">ния. </w:t>
      </w:r>
      <w:r w:rsidRPr="00741E89">
        <w:rPr>
          <w:szCs w:val="24"/>
        </w:rPr>
        <w:br/>
      </w:r>
    </w:p>
    <w:p w:rsidR="00BD40FF" w:rsidRPr="00741E89" w:rsidRDefault="00BD40FF" w:rsidP="00BD40FF">
      <w:pPr>
        <w:pStyle w:val="a3"/>
        <w:ind w:firstLine="0"/>
        <w:rPr>
          <w:b/>
          <w:i/>
          <w:szCs w:val="24"/>
        </w:rPr>
      </w:pPr>
      <w:r w:rsidRPr="00741E89">
        <w:rPr>
          <w:b/>
          <w:i/>
          <w:szCs w:val="24"/>
        </w:rPr>
        <w:t>Туберкулез зар</w:t>
      </w:r>
      <w:r>
        <w:rPr>
          <w:b/>
          <w:i/>
          <w:szCs w:val="24"/>
        </w:rPr>
        <w:t>азен и опасен!!!</w:t>
      </w:r>
    </w:p>
    <w:p w:rsidR="00BD40FF" w:rsidRDefault="00BD40FF" w:rsidP="00BD40FF">
      <w:pPr>
        <w:pStyle w:val="1"/>
        <w:jc w:val="both"/>
        <w:rPr>
          <w:b/>
          <w:bCs/>
          <w:szCs w:val="24"/>
        </w:rPr>
      </w:pPr>
    </w:p>
    <w:p w:rsidR="00BD40FF" w:rsidRPr="00741E89" w:rsidRDefault="00BD40FF" w:rsidP="00BD40FF">
      <w:pPr>
        <w:pStyle w:val="1"/>
        <w:jc w:val="both"/>
        <w:rPr>
          <w:b/>
          <w:bCs/>
          <w:szCs w:val="24"/>
        </w:rPr>
      </w:pPr>
      <w:r w:rsidRPr="00741E89">
        <w:rPr>
          <w:b/>
          <w:bCs/>
          <w:szCs w:val="24"/>
        </w:rPr>
        <w:t>Что такое туберкулез?</w:t>
      </w:r>
    </w:p>
    <w:p w:rsidR="00BD40FF" w:rsidRPr="00741E89" w:rsidRDefault="00BD40FF" w:rsidP="00BD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89">
        <w:rPr>
          <w:rFonts w:ascii="Times New Roman" w:hAnsi="Times New Roman" w:cs="Times New Roman"/>
          <w:bCs/>
          <w:sz w:val="24"/>
          <w:szCs w:val="24"/>
        </w:rPr>
        <w:t>Э</w:t>
      </w:r>
      <w:r w:rsidRPr="00741E89">
        <w:rPr>
          <w:rFonts w:ascii="Times New Roman" w:hAnsi="Times New Roman" w:cs="Times New Roman"/>
          <w:sz w:val="24"/>
          <w:szCs w:val="24"/>
        </w:rPr>
        <w:t xml:space="preserve">то повсеместно распространенное инфекционное заболевание, которое вызывается микобактериями туберкулеза. Туберкулезное воспаление может возникнуть во всех органах, однако наиболее часто этому заболеванию </w:t>
      </w:r>
      <w:proofErr w:type="gramStart"/>
      <w:r w:rsidRPr="00741E89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741E89">
        <w:rPr>
          <w:rFonts w:ascii="Times New Roman" w:hAnsi="Times New Roman" w:cs="Times New Roman"/>
          <w:sz w:val="24"/>
          <w:szCs w:val="24"/>
        </w:rPr>
        <w:t xml:space="preserve"> подвержены легкие. </w:t>
      </w:r>
    </w:p>
    <w:p w:rsidR="00BD40FF" w:rsidRDefault="00BD40FF" w:rsidP="00BD40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40FF" w:rsidRPr="00741E89" w:rsidRDefault="00BD40FF" w:rsidP="00BD40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E89">
        <w:rPr>
          <w:rFonts w:ascii="Times New Roman" w:hAnsi="Times New Roman" w:cs="Times New Roman"/>
          <w:b/>
          <w:bCs/>
          <w:sz w:val="24"/>
          <w:szCs w:val="24"/>
        </w:rPr>
        <w:t>Как передается туберкулез?</w:t>
      </w:r>
    </w:p>
    <w:p w:rsidR="00BD40FF" w:rsidRPr="00741E89" w:rsidRDefault="00BD40FF" w:rsidP="00BD40FF">
      <w:pPr>
        <w:pStyle w:val="a3"/>
        <w:ind w:firstLine="0"/>
        <w:rPr>
          <w:szCs w:val="24"/>
        </w:rPr>
      </w:pPr>
      <w:r w:rsidRPr="00741E89">
        <w:rPr>
          <w:szCs w:val="24"/>
        </w:rPr>
        <w:t>Заражение туберкулезом происходит воздушно-капельным, воздушно-пылевым, алиментарным и контактными путями.</w:t>
      </w:r>
    </w:p>
    <w:p w:rsidR="00BD40FF" w:rsidRPr="00741E89" w:rsidRDefault="00BD40FF" w:rsidP="00BD40FF">
      <w:pPr>
        <w:pStyle w:val="a3"/>
        <w:ind w:firstLine="0"/>
        <w:rPr>
          <w:szCs w:val="24"/>
        </w:rPr>
      </w:pPr>
      <w:r w:rsidRPr="00741E89">
        <w:rPr>
          <w:szCs w:val="24"/>
        </w:rPr>
        <w:t>Возбудители туберкулеза передаются по воздуху. При кашле, чихании, разговоре, пении, смехе больной туберкулезом распространяет капельки мокроты, содержащие возбудитель болезни. Один туберкулезный больной за сутки может выделить с мокротой до 4 миллиардов бацилл. При вдыхании такого воздуха происходит заражение человека.  Больной заразной формой туберкулеза, не получающий необходимое лечение, заражает примерно 10-15 человек в год.</w:t>
      </w:r>
    </w:p>
    <w:p w:rsidR="00BD40FF" w:rsidRDefault="00BD40FF" w:rsidP="00BD40FF">
      <w:pPr>
        <w:pStyle w:val="a3"/>
        <w:ind w:firstLine="0"/>
        <w:rPr>
          <w:b/>
          <w:szCs w:val="24"/>
        </w:rPr>
      </w:pPr>
    </w:p>
    <w:p w:rsidR="00BD40FF" w:rsidRPr="00741E89" w:rsidRDefault="00BD40FF" w:rsidP="00BD40FF">
      <w:pPr>
        <w:pStyle w:val="a3"/>
        <w:ind w:firstLine="0"/>
        <w:rPr>
          <w:b/>
          <w:szCs w:val="24"/>
        </w:rPr>
      </w:pPr>
      <w:r w:rsidRPr="00741E89">
        <w:rPr>
          <w:b/>
          <w:szCs w:val="24"/>
        </w:rPr>
        <w:t>Когда развивается туберкулёз?</w:t>
      </w:r>
    </w:p>
    <w:p w:rsidR="00BD40FF" w:rsidRPr="00741E89" w:rsidRDefault="00BD40FF" w:rsidP="00BD40FF">
      <w:pPr>
        <w:pStyle w:val="a3"/>
        <w:ind w:firstLine="0"/>
        <w:rPr>
          <w:szCs w:val="24"/>
        </w:rPr>
      </w:pPr>
      <w:r w:rsidRPr="00741E89">
        <w:rPr>
          <w:szCs w:val="24"/>
        </w:rPr>
        <w:t xml:space="preserve">При попадании туберкулезной палочки в организм начинается «борьба» между микробом и организмом. Защитные силы организма (иммунитет) в большинстве  случаев не дают туберкулезу развиться. Поэтому туберкулезные палочки могут </w:t>
      </w:r>
      <w:proofErr w:type="gramStart"/>
      <w:r w:rsidRPr="00741E89">
        <w:rPr>
          <w:szCs w:val="24"/>
        </w:rPr>
        <w:t>находится</w:t>
      </w:r>
      <w:proofErr w:type="gramEnd"/>
      <w:r w:rsidRPr="00741E89">
        <w:rPr>
          <w:szCs w:val="24"/>
        </w:rPr>
        <w:t xml:space="preserve"> в»спящем» состоянии в организме инфицированного долгое время, не приводя к болезни. Но если иммунитет ослаблен или инфекция массивная и постоянно поступает в организм ребенка (при контакте), то в итоге развивается заболевание – туберкулез.</w:t>
      </w:r>
    </w:p>
    <w:p w:rsidR="00BD40FF" w:rsidRDefault="00BD40FF" w:rsidP="00BD40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40FF" w:rsidRPr="00741E89" w:rsidRDefault="00BD40FF" w:rsidP="00BD40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E89">
        <w:rPr>
          <w:rFonts w:ascii="Times New Roman" w:hAnsi="Times New Roman" w:cs="Times New Roman"/>
          <w:b/>
          <w:bCs/>
          <w:sz w:val="24"/>
          <w:szCs w:val="24"/>
        </w:rPr>
        <w:t>Что может способствовать развитию туберкулеза?</w:t>
      </w:r>
    </w:p>
    <w:p w:rsidR="00BD40FF" w:rsidRPr="00741E89" w:rsidRDefault="00BD40FF" w:rsidP="00BD40FF">
      <w:pPr>
        <w:pStyle w:val="a3"/>
        <w:ind w:firstLine="0"/>
        <w:rPr>
          <w:szCs w:val="24"/>
        </w:rPr>
      </w:pPr>
      <w:r w:rsidRPr="00741E89">
        <w:rPr>
          <w:szCs w:val="24"/>
        </w:rPr>
        <w:t xml:space="preserve">Существую факторы, повышающие риск заболевания туберкулезом. </w:t>
      </w:r>
      <w:proofErr w:type="gramStart"/>
      <w:r w:rsidRPr="00741E89">
        <w:rPr>
          <w:szCs w:val="24"/>
        </w:rPr>
        <w:t xml:space="preserve">К ним относятся младший и подростковый возраст, контакт с больным туберкулезом, хронические неспецифические заболевания органов дыхания, и мочевыводящей системы, сахарный диабет, ВИЧ-инфекция, прием </w:t>
      </w:r>
      <w:proofErr w:type="spellStart"/>
      <w:r w:rsidRPr="00741E89">
        <w:rPr>
          <w:szCs w:val="24"/>
        </w:rPr>
        <w:t>иммуносупрессивных</w:t>
      </w:r>
      <w:proofErr w:type="spellEnd"/>
      <w:r w:rsidRPr="00741E89">
        <w:rPr>
          <w:szCs w:val="24"/>
        </w:rPr>
        <w:t xml:space="preserve"> препаратов, стресс, недостаточное питание, плохие условия жизни, курение, алкоголизм, наркомания, токсикомания.</w:t>
      </w:r>
      <w:proofErr w:type="gramEnd"/>
    </w:p>
    <w:p w:rsidR="00BD40FF" w:rsidRPr="00741E89" w:rsidRDefault="00BD40FF" w:rsidP="00BD40FF">
      <w:pPr>
        <w:pStyle w:val="a3"/>
        <w:ind w:firstLine="0"/>
        <w:rPr>
          <w:bCs/>
          <w:szCs w:val="24"/>
        </w:rPr>
      </w:pPr>
    </w:p>
    <w:p w:rsidR="00BD40FF" w:rsidRPr="00741E89" w:rsidRDefault="00BD40FF" w:rsidP="00BD40FF">
      <w:pPr>
        <w:pStyle w:val="a3"/>
        <w:ind w:firstLine="0"/>
        <w:rPr>
          <w:b/>
          <w:bCs/>
          <w:szCs w:val="24"/>
        </w:rPr>
      </w:pPr>
      <w:r w:rsidRPr="00741E89">
        <w:rPr>
          <w:b/>
          <w:bCs/>
          <w:szCs w:val="24"/>
        </w:rPr>
        <w:t>Каковы симптомы туберкулеза?</w:t>
      </w:r>
    </w:p>
    <w:p w:rsidR="00BD40FF" w:rsidRPr="00741E89" w:rsidRDefault="00BD40FF" w:rsidP="00BD40FF">
      <w:pPr>
        <w:pStyle w:val="a3"/>
        <w:ind w:firstLine="0"/>
        <w:rPr>
          <w:szCs w:val="24"/>
        </w:rPr>
      </w:pPr>
      <w:r w:rsidRPr="00741E89">
        <w:rPr>
          <w:szCs w:val="24"/>
        </w:rPr>
        <w:t>Наиболее частыми проявлениями заболевания являются: повышение температуры, потеря аппетита и снижение веса тела, усталость, усиленное потоотделение, особенно ночью. Однако зачастую эти симптомы имеют невыраженный характер, вследствие чего остаются незамеченными человеком.</w:t>
      </w:r>
    </w:p>
    <w:p w:rsidR="00BD40FF" w:rsidRPr="00741E89" w:rsidRDefault="00BD40FF" w:rsidP="00BD40FF">
      <w:pPr>
        <w:pStyle w:val="a3"/>
        <w:ind w:firstLine="0"/>
        <w:rPr>
          <w:szCs w:val="24"/>
        </w:rPr>
      </w:pPr>
      <w:r w:rsidRPr="00741E89">
        <w:rPr>
          <w:szCs w:val="24"/>
        </w:rPr>
        <w:t>Основным признаком туберкулеза легких является длительное время (более трех недель) сохраняющийся кашель. При кашле выделяется мокрота, в которой могут быть прожилки крови.</w:t>
      </w:r>
    </w:p>
    <w:p w:rsidR="00BD40FF" w:rsidRPr="00741E89" w:rsidRDefault="00BD40FF" w:rsidP="00BD40FF">
      <w:pPr>
        <w:pStyle w:val="a3"/>
        <w:ind w:firstLine="0"/>
        <w:rPr>
          <w:b/>
          <w:bCs/>
          <w:szCs w:val="24"/>
        </w:rPr>
      </w:pPr>
    </w:p>
    <w:p w:rsidR="00BD40FF" w:rsidRPr="00741E89" w:rsidRDefault="00BD40FF" w:rsidP="00BD40FF">
      <w:pPr>
        <w:pStyle w:val="a3"/>
        <w:ind w:firstLine="0"/>
        <w:rPr>
          <w:b/>
          <w:bCs/>
          <w:szCs w:val="24"/>
        </w:rPr>
      </w:pPr>
      <w:r w:rsidRPr="00741E89">
        <w:rPr>
          <w:b/>
          <w:bCs/>
          <w:szCs w:val="24"/>
        </w:rPr>
        <w:t>Что беспокоит врачей-фтизиатров?</w:t>
      </w:r>
    </w:p>
    <w:p w:rsidR="00BD40FF" w:rsidRPr="00741E89" w:rsidRDefault="00BD40FF" w:rsidP="00BD40FF">
      <w:pPr>
        <w:pStyle w:val="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89">
        <w:rPr>
          <w:rFonts w:ascii="Times New Roman" w:hAnsi="Times New Roman" w:cs="Times New Roman"/>
          <w:sz w:val="24"/>
          <w:szCs w:val="24"/>
        </w:rPr>
        <w:t>Серьезные опасения вызывают участившиеся в последнее время случаи устойчивости (</w:t>
      </w:r>
      <w:proofErr w:type="spellStart"/>
      <w:r w:rsidRPr="00741E89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741E89">
        <w:rPr>
          <w:rFonts w:ascii="Times New Roman" w:hAnsi="Times New Roman" w:cs="Times New Roman"/>
          <w:sz w:val="24"/>
          <w:szCs w:val="24"/>
        </w:rPr>
        <w:t xml:space="preserve">) микобактерий туберкулеза к лекарственным средствам, число случаев растет. Почти у половины (48%) микобактерий, выделенных от больных туберкулезом в России, отмечается </w:t>
      </w:r>
      <w:proofErr w:type="spellStart"/>
      <w:r w:rsidRPr="00741E89">
        <w:rPr>
          <w:rFonts w:ascii="Times New Roman" w:hAnsi="Times New Roman" w:cs="Times New Roman"/>
          <w:sz w:val="24"/>
          <w:szCs w:val="24"/>
        </w:rPr>
        <w:t>резистентность</w:t>
      </w:r>
      <w:proofErr w:type="spellEnd"/>
      <w:r w:rsidRPr="00741E89">
        <w:rPr>
          <w:rFonts w:ascii="Times New Roman" w:hAnsi="Times New Roman" w:cs="Times New Roman"/>
          <w:sz w:val="24"/>
          <w:szCs w:val="24"/>
        </w:rPr>
        <w:t xml:space="preserve"> к двум противотуберкулёзным препаратам первой линии. При этом 16% микобактерий туберкулеза демонстрируют множественную лекарственную устойчивость.  Это значит, что для каждого шестого пациента с серьезным туберкулезным процессом может не оказаться эффективного лечения. </w:t>
      </w:r>
    </w:p>
    <w:p w:rsidR="00BD40FF" w:rsidRPr="00741E89" w:rsidRDefault="00BD40FF" w:rsidP="00BD4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40FF" w:rsidRPr="00741E89" w:rsidRDefault="00BD40FF" w:rsidP="00BD4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89">
        <w:rPr>
          <w:rFonts w:ascii="Times New Roman" w:hAnsi="Times New Roman" w:cs="Times New Roman"/>
          <w:b/>
          <w:bCs/>
          <w:sz w:val="24"/>
          <w:szCs w:val="24"/>
        </w:rPr>
        <w:t>Профилактика</w:t>
      </w:r>
      <w:r w:rsidRPr="00741E89">
        <w:rPr>
          <w:rFonts w:ascii="Times New Roman" w:hAnsi="Times New Roman" w:cs="Times New Roman"/>
          <w:sz w:val="24"/>
          <w:szCs w:val="24"/>
        </w:rPr>
        <w:t xml:space="preserve"> </w:t>
      </w:r>
      <w:r w:rsidRPr="00741E89">
        <w:rPr>
          <w:rFonts w:ascii="Times New Roman" w:hAnsi="Times New Roman" w:cs="Times New Roman"/>
          <w:b/>
          <w:bCs/>
          <w:sz w:val="24"/>
          <w:szCs w:val="24"/>
        </w:rPr>
        <w:t>туберкулеза?</w:t>
      </w:r>
      <w:r w:rsidRPr="00741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0FF" w:rsidRPr="00741E89" w:rsidRDefault="00BD40FF" w:rsidP="00BD40FF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89">
        <w:rPr>
          <w:rFonts w:ascii="Times New Roman" w:hAnsi="Times New Roman" w:cs="Times New Roman"/>
          <w:sz w:val="24"/>
          <w:szCs w:val="24"/>
        </w:rPr>
        <w:t>Основная задача – предупредить это заболевание.</w:t>
      </w:r>
    </w:p>
    <w:p w:rsidR="00BD40FF" w:rsidRPr="00741E89" w:rsidRDefault="00BD40FF" w:rsidP="00BD4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41E89">
        <w:rPr>
          <w:rFonts w:ascii="Times New Roman" w:hAnsi="Times New Roman" w:cs="Times New Roman"/>
          <w:b/>
          <w:sz w:val="24"/>
          <w:szCs w:val="24"/>
        </w:rPr>
        <w:t>Наиболее эффективным методом предотвращения формы, имеющие гематогенный путь распространения – туберкулезный менингит и диссеминированная форма у младенцев и детей младшего возраста является вакцинация БЦЖ, БЦЖ-М</w:t>
      </w:r>
      <w:r w:rsidRPr="00741E89">
        <w:rPr>
          <w:rFonts w:ascii="Times New Roman" w:hAnsi="Times New Roman" w:cs="Times New Roman"/>
          <w:sz w:val="24"/>
          <w:szCs w:val="24"/>
        </w:rPr>
        <w:t xml:space="preserve">. Вакцинация проводится новорожденных уже в родильном доме. </w:t>
      </w:r>
    </w:p>
    <w:p w:rsidR="00BD40FF" w:rsidRPr="00741E89" w:rsidRDefault="00BD40FF" w:rsidP="00BD4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89">
        <w:rPr>
          <w:rFonts w:ascii="Times New Roman" w:hAnsi="Times New Roman" w:cs="Times New Roman"/>
          <w:sz w:val="24"/>
          <w:szCs w:val="24"/>
        </w:rPr>
        <w:t>Ревакцинация БЦЖ-М проводится детям в возрасте 6-7 лет, имеющих отрицательную реакцию на пробу Манту.</w:t>
      </w:r>
    </w:p>
    <w:p w:rsidR="00BD40FF" w:rsidRPr="00741E89" w:rsidRDefault="00BD40FF" w:rsidP="00BD4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41E89">
        <w:rPr>
          <w:rFonts w:ascii="Times New Roman" w:hAnsi="Times New Roman" w:cs="Times New Roman"/>
          <w:b/>
          <w:sz w:val="24"/>
          <w:szCs w:val="24"/>
        </w:rPr>
        <w:t xml:space="preserve">Активное выявление туберкулеза у детей и подростков проводится путем ежегодной постановки внутрикожных проб Манту и </w:t>
      </w:r>
      <w:proofErr w:type="spellStart"/>
      <w:r w:rsidRPr="00741E89">
        <w:rPr>
          <w:rFonts w:ascii="Times New Roman" w:hAnsi="Times New Roman" w:cs="Times New Roman"/>
          <w:b/>
          <w:sz w:val="24"/>
          <w:szCs w:val="24"/>
        </w:rPr>
        <w:t>Диаскин-теста</w:t>
      </w:r>
      <w:proofErr w:type="spellEnd"/>
      <w:r w:rsidRPr="00741E89">
        <w:rPr>
          <w:rFonts w:ascii="Times New Roman" w:hAnsi="Times New Roman" w:cs="Times New Roman"/>
          <w:sz w:val="24"/>
          <w:szCs w:val="24"/>
        </w:rPr>
        <w:t xml:space="preserve">. Это позволяет выявить заболевание туберкулезом на более ранних стадиях и своевременно направить их на </w:t>
      </w:r>
      <w:proofErr w:type="spellStart"/>
      <w:r w:rsidRPr="00741E89">
        <w:rPr>
          <w:rFonts w:ascii="Times New Roman" w:hAnsi="Times New Roman" w:cs="Times New Roman"/>
          <w:sz w:val="24"/>
          <w:szCs w:val="24"/>
        </w:rPr>
        <w:t>дообследование</w:t>
      </w:r>
      <w:proofErr w:type="spellEnd"/>
      <w:r w:rsidRPr="00741E89">
        <w:rPr>
          <w:rFonts w:ascii="Times New Roman" w:hAnsi="Times New Roman" w:cs="Times New Roman"/>
          <w:sz w:val="24"/>
          <w:szCs w:val="24"/>
        </w:rPr>
        <w:t xml:space="preserve"> к врачу-фтизиатру.</w:t>
      </w:r>
    </w:p>
    <w:p w:rsidR="00BD40FF" w:rsidRPr="00741E89" w:rsidRDefault="00BD40FF" w:rsidP="00BD4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41E89">
        <w:rPr>
          <w:rFonts w:ascii="Times New Roman" w:hAnsi="Times New Roman" w:cs="Times New Roman"/>
          <w:b/>
          <w:sz w:val="24"/>
          <w:szCs w:val="24"/>
        </w:rPr>
        <w:t xml:space="preserve">Флюорографическое обследование - </w:t>
      </w:r>
      <w:r w:rsidRPr="00741E89">
        <w:rPr>
          <w:rFonts w:ascii="Times New Roman" w:hAnsi="Times New Roman" w:cs="Times New Roman"/>
          <w:sz w:val="24"/>
          <w:szCs w:val="24"/>
        </w:rPr>
        <w:t>подростков в 15, в 17 лет, далее население проходит обследование - 1 раз в 2 года. 1 раз в год проходят лица  входящие в группу риска и по эпидемическим показаниям.</w:t>
      </w:r>
      <w:r w:rsidRPr="00741E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0FF" w:rsidRDefault="00BD40FF" w:rsidP="00BD4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41E89">
        <w:rPr>
          <w:rFonts w:ascii="Times New Roman" w:hAnsi="Times New Roman" w:cs="Times New Roman"/>
          <w:b/>
          <w:sz w:val="24"/>
          <w:szCs w:val="24"/>
        </w:rPr>
        <w:t>Поддержание иммунной системы организма.</w:t>
      </w:r>
      <w:r w:rsidRPr="00741E89">
        <w:rPr>
          <w:rFonts w:ascii="Times New Roman" w:hAnsi="Times New Roman" w:cs="Times New Roman"/>
          <w:sz w:val="24"/>
          <w:szCs w:val="24"/>
        </w:rPr>
        <w:t xml:space="preserve"> Необходимо вести здоровый образ жизни, правильно питаться - в ежедневный рацион непременно должен входить белок (творог, яйца, молочные продукты), витамины. </w:t>
      </w:r>
    </w:p>
    <w:p w:rsidR="00481663" w:rsidRDefault="00481663" w:rsidP="00BD4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663" w:rsidRDefault="00481663" w:rsidP="00BD4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1790700"/>
            <wp:effectExtent l="19050" t="0" r="9525" b="0"/>
            <wp:docPr id="2" name="Рисунок 2" descr="C:\Documents and Settings\Admin\Рабочий стол\profilaktika_tuberkuleza_u_detey-994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profilaktika_tuberkuleza_u_detey-994x4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799" cy="179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5125" cy="1790700"/>
            <wp:effectExtent l="19050" t="0" r="9525" b="0"/>
            <wp:docPr id="4" name="Рисунок 4" descr="C:\Documents and Settings\Admin\Рабочий стол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age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663" w:rsidRDefault="00481663" w:rsidP="00BD4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3A" w:rsidRDefault="004B3F3A" w:rsidP="004B3F3A">
      <w:pPr>
        <w:shd w:val="clear" w:color="auto" w:fill="F7F7F7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Будьте здоровы!</w:t>
      </w:r>
    </w:p>
    <w:p w:rsidR="004B3F3A" w:rsidRDefault="004B3F3A" w:rsidP="004B3F3A">
      <w:pPr>
        <w:shd w:val="clear" w:color="auto" w:fill="F7F7F7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Не пренебрегайте мерами профилактики туберкулеза</w:t>
      </w:r>
      <w:r w:rsidRPr="00EE7A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!</w:t>
      </w:r>
    </w:p>
    <w:p w:rsidR="004B3F3A" w:rsidRPr="00741E89" w:rsidRDefault="004B3F3A" w:rsidP="00BD4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D1" w:rsidRDefault="003C3AD1"/>
    <w:sectPr w:rsidR="003C3AD1" w:rsidSect="003C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FF"/>
    <w:rsid w:val="003C3AD1"/>
    <w:rsid w:val="00481663"/>
    <w:rsid w:val="004B3F3A"/>
    <w:rsid w:val="0062547F"/>
    <w:rsid w:val="00BD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F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D40FF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BD40FF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D40F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BD40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40FF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BD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0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700</Words>
  <Characters>3992</Characters>
  <Application>Microsoft Office Word</Application>
  <DocSecurity>0</DocSecurity>
  <Lines>33</Lines>
  <Paragraphs>9</Paragraphs>
  <ScaleCrop>false</ScaleCrop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2019-04-01T13:02:00Z</dcterms:created>
  <dcterms:modified xsi:type="dcterms:W3CDTF">2019-04-01T13:15:00Z</dcterms:modified>
</cp:coreProperties>
</file>