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D7" w:rsidRDefault="007B0AD7">
      <w:r>
        <w:t>Прокуратура Медвежьегорского района информирует.</w:t>
      </w:r>
    </w:p>
    <w:p w:rsidR="006228D4" w:rsidRDefault="00007C7D">
      <w:r>
        <w:t>Уважаемы родители, выпускники, школьники.</w:t>
      </w:r>
    </w:p>
    <w:p w:rsidR="00007C7D" w:rsidRDefault="00007C7D">
      <w:r>
        <w:t>Настала пора летних каникул</w:t>
      </w:r>
      <w:r w:rsidR="00D01D4E">
        <w:t xml:space="preserve"> и отпусков</w:t>
      </w:r>
      <w:r>
        <w:t xml:space="preserve">, скоро пройдут </w:t>
      </w:r>
      <w:proofErr w:type="gramStart"/>
      <w:r>
        <w:t>выпускные</w:t>
      </w:r>
      <w:proofErr w:type="gramEnd"/>
      <w:r w:rsidR="00D01D4E">
        <w:t xml:space="preserve"> в 9 и 11 классах</w:t>
      </w:r>
      <w:r>
        <w:t>.</w:t>
      </w:r>
    </w:p>
    <w:p w:rsidR="00007C7D" w:rsidRDefault="00007C7D">
      <w:r>
        <w:t>Летнее время – та пора, когда часто хочется подольше находиться на свежем воздухе, гулять допоздна.</w:t>
      </w:r>
    </w:p>
    <w:p w:rsidR="003660FD" w:rsidRDefault="00007C7D" w:rsidP="00366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t xml:space="preserve">Прокуратура Медвежьегорского района напоминает о том, что </w:t>
      </w:r>
      <w:r w:rsidR="00555AB0">
        <w:t xml:space="preserve">согласно </w:t>
      </w:r>
      <w:r w:rsidR="003660FD">
        <w:t>З</w:t>
      </w:r>
      <w:r w:rsidR="00555AB0">
        <w:t xml:space="preserve">акону Республики Карелия «Об административных правонарушениях», </w:t>
      </w:r>
      <w:r w:rsidR="00EA796A">
        <w:t xml:space="preserve">за </w:t>
      </w:r>
      <w:r w:rsidR="00555AB0">
        <w:t>д</w:t>
      </w:r>
      <w:r w:rsidR="00555AB0">
        <w:rPr>
          <w:rFonts w:ascii="Calibri" w:hAnsi="Calibri" w:cs="Calibri"/>
        </w:rPr>
        <w:t>опущение нахождения детей в возрасте до 16 лет с 22 до 6 часов, а в летнее время (с 1 июня по 31 августа) - с 23 до 6 часов и детей в возрасте от 16 до 18 лет с 23 до 6 часов, а в летнее</w:t>
      </w:r>
      <w:proofErr w:type="gramEnd"/>
      <w:r w:rsidR="00555AB0">
        <w:rPr>
          <w:rFonts w:ascii="Calibri" w:hAnsi="Calibri" w:cs="Calibri"/>
        </w:rPr>
        <w:t xml:space="preserve"> </w:t>
      </w:r>
      <w:proofErr w:type="gramStart"/>
      <w:r w:rsidR="00555AB0">
        <w:rPr>
          <w:rFonts w:ascii="Calibri" w:hAnsi="Calibri" w:cs="Calibri"/>
        </w:rPr>
        <w:t xml:space="preserve">время (с 1 июня по 31 августа) - с 24 до 6 часов (далее - ночное время) без сопровождения родителей (лиц, их заменяющих) или лиц, осуществляющих мероприятия с участием детей, в общественных местах: на улицах, стадионах, в парках, скверах, в транспортных средствах общего пользования, и в иных общественных местах, </w:t>
      </w:r>
      <w:r w:rsidR="003660FD">
        <w:rPr>
          <w:rFonts w:ascii="Calibri" w:hAnsi="Calibri" w:cs="Calibri"/>
        </w:rPr>
        <w:t xml:space="preserve">влечет </w:t>
      </w:r>
      <w:r w:rsidR="00D01D4E">
        <w:rPr>
          <w:rFonts w:ascii="Calibri" w:hAnsi="Calibri" w:cs="Calibri"/>
        </w:rPr>
        <w:t>привлечение к административной ответственности</w:t>
      </w:r>
      <w:r w:rsidR="003660FD">
        <w:rPr>
          <w:rFonts w:ascii="Calibri" w:hAnsi="Calibri" w:cs="Calibri"/>
        </w:rPr>
        <w:t xml:space="preserve"> родителей (лиц, их заменяющих).</w:t>
      </w:r>
      <w:proofErr w:type="gramEnd"/>
    </w:p>
    <w:p w:rsidR="00331B2F" w:rsidRDefault="00331B2F" w:rsidP="00366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Дела о вышеуказанном  административном правонарушении рассматриваются комиссиями по делам несовершеннолетних и защите их прав.</w:t>
      </w:r>
    </w:p>
    <w:p w:rsidR="003660FD" w:rsidRDefault="00EA796A" w:rsidP="00366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t>Собираясь на отдых в другие регионы, уточните, как регламентируется нахождение детей в ноч</w:t>
      </w:r>
      <w:r w:rsidR="003660FD">
        <w:t>ное время в общественных местах, поскольку</w:t>
      </w:r>
      <w:r>
        <w:t xml:space="preserve">, в некоторых регионах России административная ответственность предусмотрена даже при условии сопровождения несовершеннолетнего </w:t>
      </w:r>
      <w:r w:rsidR="003660FD">
        <w:rPr>
          <w:rFonts w:ascii="Calibri" w:hAnsi="Calibri" w:cs="Calibri"/>
        </w:rPr>
        <w:t>родител</w:t>
      </w:r>
      <w:r w:rsidR="00D01D4E">
        <w:rPr>
          <w:rFonts w:ascii="Calibri" w:hAnsi="Calibri" w:cs="Calibri"/>
        </w:rPr>
        <w:t>ями</w:t>
      </w:r>
      <w:r w:rsidR="003660FD">
        <w:rPr>
          <w:rFonts w:ascii="Calibri" w:hAnsi="Calibri" w:cs="Calibri"/>
        </w:rPr>
        <w:t xml:space="preserve"> (лиц</w:t>
      </w:r>
      <w:r w:rsidR="00D01D4E">
        <w:rPr>
          <w:rFonts w:ascii="Calibri" w:hAnsi="Calibri" w:cs="Calibri"/>
        </w:rPr>
        <w:t>ами</w:t>
      </w:r>
      <w:r w:rsidR="003660FD">
        <w:rPr>
          <w:rFonts w:ascii="Calibri" w:hAnsi="Calibri" w:cs="Calibri"/>
        </w:rPr>
        <w:t>, их заменяющи</w:t>
      </w:r>
      <w:r w:rsidR="00D01D4E">
        <w:rPr>
          <w:rFonts w:ascii="Calibri" w:hAnsi="Calibri" w:cs="Calibri"/>
        </w:rPr>
        <w:t>ми</w:t>
      </w:r>
      <w:r w:rsidR="003660FD">
        <w:rPr>
          <w:rFonts w:ascii="Calibri" w:hAnsi="Calibri" w:cs="Calibri"/>
        </w:rPr>
        <w:t>).</w:t>
      </w:r>
    </w:p>
    <w:p w:rsidR="00D01D4E" w:rsidRDefault="00D01D4E"/>
    <w:p w:rsidR="00555AB0" w:rsidRDefault="00555AB0">
      <w:r>
        <w:t xml:space="preserve">Знание </w:t>
      </w:r>
      <w:r w:rsidR="00D01D4E">
        <w:t xml:space="preserve">норм законодательства региона, где Вы собираетесь провести свой отдых, поможет не испортить впечатление от </w:t>
      </w:r>
      <w:r w:rsidR="00F33124">
        <w:t>отпуска.</w:t>
      </w:r>
    </w:p>
    <w:p w:rsidR="00555AB0" w:rsidRDefault="00555AB0"/>
    <w:sectPr w:rsidR="00555AB0" w:rsidSect="0062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07C7D"/>
    <w:rsid w:val="00007C7D"/>
    <w:rsid w:val="003011AF"/>
    <w:rsid w:val="00331B2F"/>
    <w:rsid w:val="003660FD"/>
    <w:rsid w:val="00555AB0"/>
    <w:rsid w:val="006228D4"/>
    <w:rsid w:val="007B0AD7"/>
    <w:rsid w:val="00D01D4E"/>
    <w:rsid w:val="00DE72A8"/>
    <w:rsid w:val="00EA796A"/>
    <w:rsid w:val="00F3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Zapolny</dc:creator>
  <cp:keywords/>
  <dc:description/>
  <cp:lastModifiedBy>Zapolny</cp:lastModifiedBy>
  <cp:revision>4</cp:revision>
  <cp:lastPrinted>2017-06-09T05:59:00Z</cp:lastPrinted>
  <dcterms:created xsi:type="dcterms:W3CDTF">2017-06-09T06:32:00Z</dcterms:created>
  <dcterms:modified xsi:type="dcterms:W3CDTF">2018-06-09T06:47:00Z</dcterms:modified>
</cp:coreProperties>
</file>