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28D" w:rsidRPr="007212B2" w:rsidRDefault="00D0028D" w:rsidP="00D0028D">
      <w:pPr>
        <w:pStyle w:val="a4"/>
        <w:shd w:val="clear" w:color="auto" w:fill="auto"/>
        <w:spacing w:line="190" w:lineRule="exact"/>
        <w:ind w:left="8640"/>
        <w:rPr>
          <w:rStyle w:val="a3"/>
          <w:sz w:val="20"/>
          <w:szCs w:val="20"/>
        </w:rPr>
      </w:pPr>
      <w:r w:rsidRPr="007212B2">
        <w:rPr>
          <w:rStyle w:val="a3"/>
          <w:sz w:val="20"/>
          <w:szCs w:val="20"/>
        </w:rPr>
        <w:t>ПРОЕКТ</w:t>
      </w:r>
    </w:p>
    <w:p w:rsidR="00D0028D" w:rsidRPr="007E67CD" w:rsidRDefault="00D0028D" w:rsidP="00D0028D">
      <w:pPr>
        <w:pStyle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7239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28D" w:rsidRPr="007E67CD" w:rsidRDefault="00D0028D" w:rsidP="00D002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7CD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D0028D" w:rsidRPr="007E67CD" w:rsidRDefault="00D0028D" w:rsidP="00D002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7CD">
        <w:rPr>
          <w:rFonts w:ascii="Times New Roman" w:hAnsi="Times New Roman" w:cs="Times New Roman"/>
          <w:b/>
          <w:sz w:val="28"/>
          <w:szCs w:val="28"/>
        </w:rPr>
        <w:t>РЕСПУБЛИКА  КАРЕЛИЯ</w:t>
      </w:r>
    </w:p>
    <w:p w:rsidR="00D0028D" w:rsidRPr="007E67CD" w:rsidRDefault="00D0028D" w:rsidP="00D002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28D" w:rsidRPr="007E67CD" w:rsidRDefault="00D0028D" w:rsidP="00D0028D">
      <w:pPr>
        <w:jc w:val="center"/>
        <w:rPr>
          <w:rFonts w:ascii="Times New Roman" w:hAnsi="Times New Roman" w:cs="Times New Roman"/>
          <w:sz w:val="28"/>
          <w:szCs w:val="28"/>
        </w:rPr>
      </w:pPr>
      <w:r w:rsidRPr="007E67CD">
        <w:rPr>
          <w:rFonts w:ascii="Times New Roman" w:hAnsi="Times New Roman" w:cs="Times New Roman"/>
          <w:sz w:val="28"/>
          <w:szCs w:val="28"/>
        </w:rPr>
        <w:t>Совет Шуньгского сельского поселения</w:t>
      </w:r>
    </w:p>
    <w:p w:rsidR="00D0028D" w:rsidRPr="007E67CD" w:rsidRDefault="00D0028D" w:rsidP="00D002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028D" w:rsidRPr="007E67CD" w:rsidRDefault="00D0028D" w:rsidP="00D0028D">
      <w:pPr>
        <w:jc w:val="center"/>
        <w:rPr>
          <w:rFonts w:ascii="Times New Roman" w:hAnsi="Times New Roman" w:cs="Times New Roman"/>
          <w:sz w:val="28"/>
          <w:szCs w:val="28"/>
        </w:rPr>
      </w:pPr>
      <w:r w:rsidRPr="007E67CD">
        <w:rPr>
          <w:rFonts w:ascii="Times New Roman" w:hAnsi="Times New Roman" w:cs="Times New Roman"/>
          <w:sz w:val="28"/>
          <w:szCs w:val="28"/>
        </w:rPr>
        <w:t xml:space="preserve"> сессия  </w:t>
      </w:r>
      <w:r w:rsidRPr="007E67C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E67CD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D0028D" w:rsidRPr="007E67CD" w:rsidRDefault="00D0028D" w:rsidP="00D002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028D" w:rsidRPr="007E67CD" w:rsidRDefault="00D0028D" w:rsidP="00D002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7C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0028D" w:rsidRPr="007E67CD" w:rsidRDefault="00D0028D" w:rsidP="00D002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28D" w:rsidRPr="007E67CD" w:rsidRDefault="00D0028D" w:rsidP="00D0028D">
      <w:pPr>
        <w:rPr>
          <w:rFonts w:ascii="Times New Roman" w:hAnsi="Times New Roman" w:cs="Times New Roman"/>
          <w:sz w:val="28"/>
          <w:szCs w:val="28"/>
        </w:rPr>
      </w:pPr>
      <w:r w:rsidRPr="007E67CD">
        <w:rPr>
          <w:rFonts w:ascii="Times New Roman" w:hAnsi="Times New Roman" w:cs="Times New Roman"/>
          <w:sz w:val="28"/>
          <w:szCs w:val="28"/>
        </w:rPr>
        <w:t>От                           2018   г.   №                              д. Шуньга</w:t>
      </w:r>
    </w:p>
    <w:p w:rsidR="00D0028D" w:rsidRDefault="00D0028D" w:rsidP="00D0028D">
      <w:pPr>
        <w:ind w:right="2445"/>
        <w:jc w:val="both"/>
        <w:rPr>
          <w:rStyle w:val="2"/>
          <w:color w:val="auto"/>
          <w:sz w:val="28"/>
          <w:szCs w:val="28"/>
        </w:rPr>
      </w:pPr>
    </w:p>
    <w:p w:rsidR="00D0028D" w:rsidRPr="007212B2" w:rsidRDefault="00D0028D" w:rsidP="00D0028D">
      <w:pPr>
        <w:ind w:right="244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2B2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Шуньгского </w:t>
      </w:r>
      <w:r w:rsidRPr="007212B2">
        <w:rPr>
          <w:rFonts w:ascii="Times New Roman" w:hAnsi="Times New Roman" w:cs="Times New Roman"/>
          <w:color w:val="auto"/>
          <w:sz w:val="28"/>
          <w:szCs w:val="28"/>
        </w:rPr>
        <w:t>сельского поселения, на 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фициальном сайте Шуньгского </w:t>
      </w:r>
      <w:r w:rsidRPr="007212B2">
        <w:rPr>
          <w:rFonts w:ascii="Times New Roman" w:hAnsi="Times New Roman" w:cs="Times New Roman"/>
          <w:color w:val="auto"/>
          <w:sz w:val="28"/>
          <w:szCs w:val="28"/>
        </w:rPr>
        <w:t>сельского поселения и предоставления этих сведений средствам массовой информации для опубликования</w:t>
      </w:r>
    </w:p>
    <w:p w:rsidR="00D0028D" w:rsidRPr="007212B2" w:rsidRDefault="00D0028D" w:rsidP="00D0028D">
      <w:pPr>
        <w:pStyle w:val="12"/>
        <w:shd w:val="clear" w:color="auto" w:fill="auto"/>
        <w:spacing w:before="0" w:after="0" w:line="360" w:lineRule="exact"/>
        <w:ind w:right="3580"/>
        <w:jc w:val="left"/>
        <w:rPr>
          <w:rStyle w:val="11"/>
        </w:rPr>
      </w:pPr>
    </w:p>
    <w:p w:rsidR="00D0028D" w:rsidRDefault="00D0028D" w:rsidP="00D0028D">
      <w:pPr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7212B2">
        <w:rPr>
          <w:rStyle w:val="2"/>
          <w:color w:val="auto"/>
          <w:sz w:val="28"/>
          <w:szCs w:val="28"/>
        </w:rPr>
        <w:t xml:space="preserve">В соответствии с ч. 4.3 ст. 12.1 </w:t>
      </w:r>
      <w:r w:rsidRPr="007212B2">
        <w:rPr>
          <w:rFonts w:ascii="Times New Roman" w:eastAsia="Arial" w:hAnsi="Times New Roman" w:cs="Times New Roman"/>
          <w:color w:val="auto"/>
          <w:sz w:val="28"/>
          <w:szCs w:val="28"/>
        </w:rPr>
        <w:t>Федерального закона от 25.12.2008 N 273-ФЗ "О противодействии коррупции"</w:t>
      </w:r>
      <w:r w:rsidRPr="007212B2">
        <w:rPr>
          <w:rStyle w:val="2"/>
          <w:color w:val="auto"/>
          <w:sz w:val="28"/>
          <w:szCs w:val="28"/>
        </w:rPr>
        <w:t>,</w:t>
      </w:r>
      <w:r w:rsidRPr="007212B2">
        <w:rPr>
          <w:rFonts w:ascii="Times New Roman" w:hAnsi="Times New Roman" w:cs="Times New Roman"/>
          <w:color w:val="auto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Шуньгского сельского</w:t>
      </w:r>
      <w:r w:rsidR="00BC0E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212B2">
        <w:rPr>
          <w:rFonts w:ascii="Times New Roman" w:hAnsi="Times New Roman" w:cs="Times New Roman"/>
          <w:color w:val="auto"/>
          <w:sz w:val="28"/>
          <w:szCs w:val="28"/>
        </w:rPr>
        <w:t>поселения,</w:t>
      </w:r>
    </w:p>
    <w:p w:rsidR="00D0028D" w:rsidRPr="007212B2" w:rsidRDefault="00D0028D" w:rsidP="00D0028D">
      <w:pPr>
        <w:ind w:firstLine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212B2">
        <w:rPr>
          <w:rFonts w:ascii="Times New Roman" w:hAnsi="Times New Roman" w:cs="Times New Roman"/>
          <w:color w:val="auto"/>
          <w:sz w:val="28"/>
          <w:szCs w:val="28"/>
        </w:rPr>
        <w:t>Совет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Шуньгского сельского</w:t>
      </w:r>
      <w:r w:rsidRPr="007212B2">
        <w:rPr>
          <w:rFonts w:ascii="Times New Roman" w:hAnsi="Times New Roman" w:cs="Times New Roman"/>
          <w:color w:val="auto"/>
          <w:sz w:val="28"/>
          <w:szCs w:val="28"/>
        </w:rPr>
        <w:t xml:space="preserve"> поселения</w:t>
      </w:r>
    </w:p>
    <w:p w:rsidR="00D0028D" w:rsidRPr="007212B2" w:rsidRDefault="00D0028D" w:rsidP="00D0028D">
      <w:pPr>
        <w:pStyle w:val="30"/>
        <w:shd w:val="clear" w:color="auto" w:fill="auto"/>
        <w:spacing w:after="128" w:line="280" w:lineRule="exact"/>
        <w:jc w:val="center"/>
        <w:rPr>
          <w:b/>
        </w:rPr>
      </w:pPr>
    </w:p>
    <w:p w:rsidR="00D0028D" w:rsidRPr="007212B2" w:rsidRDefault="00D0028D" w:rsidP="00D0028D">
      <w:pPr>
        <w:pStyle w:val="30"/>
        <w:shd w:val="clear" w:color="auto" w:fill="auto"/>
        <w:spacing w:after="128" w:line="280" w:lineRule="exact"/>
        <w:jc w:val="center"/>
        <w:rPr>
          <w:rStyle w:val="3"/>
        </w:rPr>
      </w:pPr>
      <w:r w:rsidRPr="007212B2">
        <w:rPr>
          <w:b/>
        </w:rPr>
        <w:t>РЕШИЛ:</w:t>
      </w:r>
    </w:p>
    <w:p w:rsidR="00D0028D" w:rsidRPr="007212B2" w:rsidRDefault="00D0028D" w:rsidP="00D0028D">
      <w:pPr>
        <w:pStyle w:val="30"/>
        <w:shd w:val="clear" w:color="auto" w:fill="auto"/>
        <w:spacing w:after="128" w:line="280" w:lineRule="exact"/>
        <w:ind w:firstLine="720"/>
        <w:jc w:val="both"/>
        <w:rPr>
          <w:rStyle w:val="2"/>
        </w:rPr>
      </w:pPr>
      <w:r w:rsidRPr="007212B2">
        <w:rPr>
          <w:rStyle w:val="3"/>
        </w:rPr>
        <w:t xml:space="preserve">1. </w:t>
      </w:r>
      <w:r w:rsidRPr="007212B2">
        <w:rPr>
          <w:rFonts w:eastAsia="Arial" w:cs="Arial"/>
        </w:rPr>
        <w:t xml:space="preserve">Утвердить прилагаемый Порядок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>
        <w:rPr>
          <w:rFonts w:eastAsia="Arial" w:cs="Arial"/>
        </w:rPr>
        <w:t xml:space="preserve">Шуньгского </w:t>
      </w:r>
      <w:r w:rsidRPr="007212B2">
        <w:t>сельского поселения</w:t>
      </w:r>
      <w:r w:rsidRPr="007212B2">
        <w:rPr>
          <w:rFonts w:eastAsia="Arial" w:cs="Arial"/>
        </w:rPr>
        <w:t xml:space="preserve">, на официальном сайте </w:t>
      </w:r>
      <w:r>
        <w:rPr>
          <w:rFonts w:eastAsia="Arial" w:cs="Arial"/>
        </w:rPr>
        <w:t xml:space="preserve">Шуньгского </w:t>
      </w:r>
      <w:r w:rsidRPr="007212B2">
        <w:t>сельского</w:t>
      </w:r>
      <w:r w:rsidRPr="007212B2">
        <w:rPr>
          <w:rFonts w:eastAsia="Arial" w:cs="Arial"/>
        </w:rPr>
        <w:t xml:space="preserve"> поселения и предоставления этих сведений средствам массовой информации для опубликования</w:t>
      </w:r>
    </w:p>
    <w:p w:rsidR="00D0028D" w:rsidRPr="007212B2" w:rsidRDefault="00D0028D" w:rsidP="00D0028D">
      <w:pPr>
        <w:pStyle w:val="30"/>
        <w:shd w:val="clear" w:color="auto" w:fill="auto"/>
        <w:spacing w:after="128" w:line="280" w:lineRule="exact"/>
        <w:ind w:firstLine="720"/>
        <w:jc w:val="both"/>
        <w:rPr>
          <w:rStyle w:val="2"/>
        </w:rPr>
      </w:pPr>
      <w:r w:rsidRPr="007212B2">
        <w:rPr>
          <w:rStyle w:val="2"/>
        </w:rPr>
        <w:t xml:space="preserve">2. </w:t>
      </w:r>
      <w:r w:rsidRPr="007212B2">
        <w:t>Настоящее решение вступает в силу со дня его официального опубликования</w:t>
      </w:r>
      <w:r w:rsidRPr="007212B2">
        <w:rPr>
          <w:rStyle w:val="2"/>
        </w:rPr>
        <w:t>.</w:t>
      </w:r>
    </w:p>
    <w:p w:rsidR="00D0028D" w:rsidRPr="007212B2" w:rsidRDefault="00D0028D" w:rsidP="00D0028D">
      <w:pPr>
        <w:pStyle w:val="30"/>
        <w:shd w:val="clear" w:color="auto" w:fill="auto"/>
        <w:spacing w:after="128" w:line="280" w:lineRule="exact"/>
        <w:ind w:firstLine="720"/>
        <w:jc w:val="both"/>
        <w:rPr>
          <w:rStyle w:val="2"/>
        </w:rPr>
      </w:pPr>
      <w:r w:rsidRPr="007212B2">
        <w:rPr>
          <w:rStyle w:val="2"/>
        </w:rPr>
        <w:t xml:space="preserve">3. </w:t>
      </w:r>
      <w:r w:rsidRPr="007212B2">
        <w:t>Опубликовать настоящее Решение в официальных средствах массовой информации</w:t>
      </w:r>
      <w:r w:rsidRPr="007212B2">
        <w:rPr>
          <w:rStyle w:val="2"/>
        </w:rPr>
        <w:t>.</w:t>
      </w:r>
    </w:p>
    <w:p w:rsidR="00D0028D" w:rsidRPr="007212B2" w:rsidRDefault="00D0028D" w:rsidP="00D0028D">
      <w:pPr>
        <w:pStyle w:val="21"/>
        <w:shd w:val="clear" w:color="auto" w:fill="auto"/>
        <w:tabs>
          <w:tab w:val="left" w:pos="1346"/>
        </w:tabs>
        <w:spacing w:before="0" w:after="0" w:line="274" w:lineRule="exact"/>
        <w:jc w:val="both"/>
        <w:rPr>
          <w:rStyle w:val="2"/>
          <w:sz w:val="28"/>
          <w:szCs w:val="28"/>
        </w:rPr>
      </w:pPr>
    </w:p>
    <w:p w:rsidR="00D0028D" w:rsidRPr="007212B2" w:rsidRDefault="00D0028D" w:rsidP="00D0028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12B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Шуньгского </w:t>
      </w:r>
      <w:r w:rsidRPr="007212B2">
        <w:rPr>
          <w:rFonts w:ascii="Times New Roman" w:hAnsi="Times New Roman"/>
          <w:sz w:val="28"/>
          <w:szCs w:val="28"/>
        </w:rPr>
        <w:t xml:space="preserve">сельского поселения                       </w:t>
      </w:r>
      <w:r>
        <w:rPr>
          <w:rFonts w:ascii="Times New Roman" w:hAnsi="Times New Roman"/>
          <w:sz w:val="28"/>
          <w:szCs w:val="28"/>
        </w:rPr>
        <w:t xml:space="preserve">                 Л.В.Журавлева</w:t>
      </w:r>
    </w:p>
    <w:p w:rsidR="00D0028D" w:rsidRPr="007212B2" w:rsidRDefault="00D0028D" w:rsidP="00D0028D">
      <w:pPr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D0028D" w:rsidRPr="007212B2" w:rsidRDefault="00D0028D" w:rsidP="00D0028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12B2">
        <w:rPr>
          <w:rFonts w:ascii="Times New Roman" w:hAnsi="Times New Roman" w:cs="Times New Roman"/>
          <w:color w:val="auto"/>
          <w:sz w:val="28"/>
          <w:szCs w:val="28"/>
        </w:rPr>
        <w:t xml:space="preserve">Председатель Совета </w:t>
      </w:r>
      <w:r>
        <w:rPr>
          <w:rFonts w:ascii="Times New Roman" w:hAnsi="Times New Roman" w:cs="Times New Roman"/>
          <w:color w:val="auto"/>
          <w:sz w:val="28"/>
          <w:szCs w:val="28"/>
        </w:rPr>
        <w:t>Шуньгского</w:t>
      </w:r>
    </w:p>
    <w:p w:rsidR="00D0028D" w:rsidRDefault="00D0028D" w:rsidP="00D0028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212B2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</w:t>
      </w:r>
      <w:r w:rsidR="0084055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О.Я.Андрианова</w:t>
      </w:r>
    </w:p>
    <w:p w:rsidR="0084055D" w:rsidRDefault="0084055D" w:rsidP="00D0028D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67.05pt;margin-top:8.15pt;width:3.55pt;height:53.25pt;z-index:251658240">
            <v:textbox>
              <w:txbxContent>
                <w:p w:rsidR="0084055D" w:rsidRDefault="0084055D"/>
              </w:txbxContent>
            </v:textbox>
          </v:shape>
        </w:pict>
      </w:r>
    </w:p>
    <w:p w:rsidR="0084055D" w:rsidRDefault="0084055D" w:rsidP="0084055D">
      <w:pPr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84055D" w:rsidRDefault="0084055D" w:rsidP="0084055D">
      <w:pPr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D0028D" w:rsidRPr="007212B2" w:rsidRDefault="00D0028D" w:rsidP="0084055D">
      <w:pPr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212B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ПРИЛОЖЕНИЕ</w:t>
      </w:r>
    </w:p>
    <w:p w:rsidR="0084055D" w:rsidRDefault="0084055D" w:rsidP="00D0028D">
      <w:pPr>
        <w:ind w:left="5611"/>
        <w:rPr>
          <w:rFonts w:ascii="Times New Roman" w:hAnsi="Times New Roman" w:cs="Times New Roman"/>
          <w:color w:val="auto"/>
          <w:sz w:val="28"/>
          <w:szCs w:val="28"/>
        </w:rPr>
      </w:pPr>
    </w:p>
    <w:p w:rsidR="00D0028D" w:rsidRPr="007212B2" w:rsidRDefault="00D0028D" w:rsidP="00D0028D">
      <w:pPr>
        <w:ind w:left="5611"/>
        <w:rPr>
          <w:rFonts w:ascii="Times New Roman" w:hAnsi="Times New Roman" w:cs="Times New Roman"/>
          <w:color w:val="auto"/>
          <w:sz w:val="28"/>
          <w:szCs w:val="28"/>
        </w:rPr>
      </w:pPr>
      <w:r w:rsidRPr="007212B2">
        <w:rPr>
          <w:rFonts w:ascii="Times New Roman" w:hAnsi="Times New Roman" w:cs="Times New Roman"/>
          <w:color w:val="auto"/>
          <w:sz w:val="28"/>
          <w:szCs w:val="28"/>
        </w:rPr>
        <w:t xml:space="preserve">к решению Совета </w:t>
      </w:r>
      <w:r>
        <w:rPr>
          <w:rFonts w:ascii="Times New Roman" w:hAnsi="Times New Roman" w:cs="Times New Roman"/>
          <w:color w:val="auto"/>
          <w:sz w:val="28"/>
          <w:szCs w:val="28"/>
        </w:rPr>
        <w:t>Шуньгс</w:t>
      </w:r>
      <w:r w:rsidRPr="007212B2">
        <w:rPr>
          <w:rFonts w:ascii="Times New Roman" w:hAnsi="Times New Roman" w:cs="Times New Roman"/>
          <w:color w:val="auto"/>
          <w:sz w:val="28"/>
          <w:szCs w:val="28"/>
        </w:rPr>
        <w:t xml:space="preserve">кого сельского поселения  </w:t>
      </w:r>
    </w:p>
    <w:p w:rsidR="00D0028D" w:rsidRPr="007212B2" w:rsidRDefault="00D0028D" w:rsidP="00D0028D">
      <w:pPr>
        <w:ind w:left="5611"/>
        <w:rPr>
          <w:rFonts w:ascii="Times New Roman" w:hAnsi="Times New Roman" w:cs="Times New Roman"/>
          <w:color w:val="auto"/>
          <w:sz w:val="28"/>
          <w:szCs w:val="28"/>
        </w:rPr>
      </w:pPr>
      <w:r w:rsidRPr="007212B2">
        <w:rPr>
          <w:rFonts w:ascii="Times New Roman" w:hAnsi="Times New Roman" w:cs="Times New Roman"/>
          <w:color w:val="auto"/>
          <w:sz w:val="28"/>
          <w:szCs w:val="28"/>
        </w:rPr>
        <w:t>от «__»_______2018 г. №___</w:t>
      </w:r>
    </w:p>
    <w:p w:rsidR="00D0028D" w:rsidRPr="007212B2" w:rsidRDefault="00D0028D" w:rsidP="00D0028D">
      <w:pPr>
        <w:tabs>
          <w:tab w:val="left" w:pos="851"/>
        </w:tabs>
        <w:ind w:firstLine="596"/>
        <w:jc w:val="center"/>
        <w:rPr>
          <w:rFonts w:ascii="Times New Roman" w:eastAsia="Arial" w:hAnsi="Times New Roman" w:cs="Times New Roman"/>
          <w:b/>
          <w:bCs/>
          <w:color w:val="auto"/>
          <w:sz w:val="28"/>
          <w:szCs w:val="28"/>
        </w:rPr>
      </w:pPr>
    </w:p>
    <w:p w:rsidR="00D0028D" w:rsidRPr="007E2C29" w:rsidRDefault="00D0028D" w:rsidP="007E2C29">
      <w:pPr>
        <w:jc w:val="center"/>
        <w:rPr>
          <w:rFonts w:ascii="Times New Roman" w:hAnsi="Times New Roman" w:cs="Times New Roman"/>
          <w:sz w:val="28"/>
          <w:szCs w:val="28"/>
        </w:rPr>
      </w:pPr>
      <w:r w:rsidRPr="007E2C29">
        <w:rPr>
          <w:rFonts w:ascii="Times New Roman" w:hAnsi="Times New Roman" w:cs="Times New Roman"/>
          <w:sz w:val="28"/>
          <w:szCs w:val="28"/>
        </w:rPr>
        <w:t>Порядок</w:t>
      </w:r>
    </w:p>
    <w:p w:rsidR="00D0028D" w:rsidRPr="007E2C29" w:rsidRDefault="00D0028D" w:rsidP="007E2C29">
      <w:pPr>
        <w:jc w:val="center"/>
      </w:pPr>
      <w:r w:rsidRPr="007E2C29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Шуньгского сельского поселения, на официальном сайте Шуньгского сельского поселения и</w:t>
      </w:r>
      <w:r w:rsidR="007E2C29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7E2C29">
        <w:rPr>
          <w:rFonts w:ascii="Times New Roman" w:hAnsi="Times New Roman" w:cs="Times New Roman"/>
          <w:sz w:val="28"/>
          <w:szCs w:val="28"/>
        </w:rPr>
        <w:t xml:space="preserve"> предоставления этих сведений средствам массовой информации для опубликования</w:t>
      </w:r>
    </w:p>
    <w:p w:rsidR="00D0028D" w:rsidRPr="007E2C29" w:rsidRDefault="00D0028D" w:rsidP="007E2C29">
      <w:pPr>
        <w:pStyle w:val="1"/>
        <w:rPr>
          <w:rFonts w:ascii="Times New Roman" w:hAnsi="Times New Roman"/>
          <w:b w:val="0"/>
        </w:rPr>
      </w:pPr>
    </w:p>
    <w:p w:rsidR="00D0028D" w:rsidRPr="007212B2" w:rsidRDefault="00D0028D" w:rsidP="00D0028D">
      <w:pPr>
        <w:widowControl/>
        <w:suppressAutoHyphens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7212B2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1. Настоящим Порядком устанавливаются обязанности администрации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Шуньгского </w:t>
      </w:r>
      <w:r w:rsidRPr="007212B2">
        <w:rPr>
          <w:rFonts w:ascii="Times New Roman" w:hAnsi="Times New Roman" w:cs="Times New Roman"/>
          <w:color w:val="auto"/>
          <w:sz w:val="28"/>
          <w:szCs w:val="28"/>
        </w:rPr>
        <w:t>сельского поселения</w:t>
      </w:r>
      <w:r w:rsidRPr="007212B2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по размещению сведений о доходах, расходах, об имуществе и обязательствах имущественного характера, представленных лицами, замещающими муниципальные должности </w:t>
      </w:r>
      <w:r>
        <w:rPr>
          <w:rFonts w:ascii="Times New Roman" w:eastAsia="Arial" w:hAnsi="Times New Roman" w:cs="Times New Roman"/>
          <w:color w:val="auto"/>
          <w:sz w:val="28"/>
          <w:szCs w:val="28"/>
        </w:rPr>
        <w:t xml:space="preserve">Шуньгского </w:t>
      </w:r>
      <w:r w:rsidRPr="007212B2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</w:t>
      </w:r>
      <w:r w:rsidRPr="007212B2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поселения, в информационно - телекоммуникационной сети Интернет на официальном сайте администрации </w:t>
      </w:r>
      <w:r>
        <w:rPr>
          <w:rFonts w:ascii="Times New Roman" w:eastAsia="Arial" w:hAnsi="Times New Roman" w:cs="Times New Roman"/>
          <w:color w:val="auto"/>
          <w:sz w:val="28"/>
          <w:szCs w:val="28"/>
        </w:rPr>
        <w:t xml:space="preserve">Шуньгского </w:t>
      </w:r>
      <w:r w:rsidRPr="007212B2">
        <w:rPr>
          <w:rFonts w:ascii="Times New Roman" w:hAnsi="Times New Roman" w:cs="Times New Roman"/>
          <w:color w:val="auto"/>
          <w:sz w:val="28"/>
          <w:szCs w:val="28"/>
        </w:rPr>
        <w:t>сельского поселения</w:t>
      </w:r>
      <w:r w:rsidRPr="007212B2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и предоставлению этих сведений для опубликования средствам массовой информации.</w:t>
      </w:r>
    </w:p>
    <w:p w:rsidR="00D0028D" w:rsidRPr="007212B2" w:rsidRDefault="00D0028D" w:rsidP="00D0028D">
      <w:pPr>
        <w:widowControl/>
        <w:suppressAutoHyphens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7212B2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2. Уполномоченным органом </w:t>
      </w:r>
      <w:r>
        <w:rPr>
          <w:rFonts w:ascii="Times New Roman" w:eastAsia="Arial" w:hAnsi="Times New Roman" w:cs="Times New Roman"/>
          <w:color w:val="auto"/>
          <w:sz w:val="28"/>
          <w:szCs w:val="28"/>
        </w:rPr>
        <w:t xml:space="preserve">Шуньгского </w:t>
      </w:r>
      <w:r w:rsidRPr="007212B2">
        <w:rPr>
          <w:rFonts w:ascii="Times New Roman" w:hAnsi="Times New Roman" w:cs="Times New Roman"/>
          <w:color w:val="auto"/>
          <w:sz w:val="28"/>
          <w:szCs w:val="28"/>
        </w:rPr>
        <w:t>сельского поселения</w:t>
      </w:r>
      <w:r w:rsidRPr="007212B2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по размещению сведений о доходах, расходах, об имуществе и обязательствах имущественного характера в информационно - телекоммуникационной сети Интернет на официальном сайте </w:t>
      </w:r>
      <w:r>
        <w:rPr>
          <w:rFonts w:ascii="Times New Roman" w:eastAsia="Arial" w:hAnsi="Times New Roman" w:cs="Times New Roman"/>
          <w:color w:val="auto"/>
          <w:sz w:val="28"/>
          <w:szCs w:val="28"/>
        </w:rPr>
        <w:t xml:space="preserve">Шуньгского </w:t>
      </w:r>
      <w:r w:rsidRPr="007212B2">
        <w:rPr>
          <w:rFonts w:ascii="Times New Roman" w:hAnsi="Times New Roman" w:cs="Times New Roman"/>
          <w:color w:val="auto"/>
          <w:sz w:val="28"/>
          <w:szCs w:val="28"/>
        </w:rPr>
        <w:t>сельского поселения</w:t>
      </w:r>
      <w:r w:rsidRPr="007212B2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и предоставлению этих сведений для опубликования средствам массовой информации (далее - уполномоченный орган) </w:t>
      </w:r>
      <w:r w:rsidRPr="007212B2">
        <w:rPr>
          <w:rFonts w:ascii="Times New Roman" w:hAnsi="Times New Roman" w:cs="Times New Roman"/>
          <w:color w:val="auto"/>
          <w:sz w:val="28"/>
          <w:szCs w:val="28"/>
        </w:rPr>
        <w:t>является:</w:t>
      </w:r>
    </w:p>
    <w:p w:rsidR="00D0028D" w:rsidRPr="007212B2" w:rsidRDefault="00D0028D" w:rsidP="00D002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2B2">
        <w:rPr>
          <w:rFonts w:ascii="Times New Roman" w:hAnsi="Times New Roman" w:cs="Times New Roman"/>
          <w:sz w:val="28"/>
          <w:szCs w:val="28"/>
        </w:rPr>
        <w:t xml:space="preserve">- в отношении сведений, указанных в настоящем пункте, представленных Главой </w:t>
      </w:r>
      <w:r>
        <w:rPr>
          <w:rFonts w:ascii="Times New Roman" w:hAnsi="Times New Roman" w:cs="Times New Roman"/>
          <w:sz w:val="28"/>
          <w:szCs w:val="28"/>
        </w:rPr>
        <w:t xml:space="preserve">Шуньгского </w:t>
      </w:r>
      <w:r w:rsidRPr="007212B2">
        <w:rPr>
          <w:rFonts w:ascii="Times New Roman" w:hAnsi="Times New Roman" w:cs="Times New Roman"/>
          <w:sz w:val="28"/>
          <w:szCs w:val="28"/>
        </w:rPr>
        <w:t>сельского поселения и депутатами  Совета</w:t>
      </w:r>
      <w:r>
        <w:rPr>
          <w:rFonts w:ascii="Times New Roman" w:hAnsi="Times New Roman" w:cs="Times New Roman"/>
          <w:sz w:val="28"/>
          <w:szCs w:val="28"/>
        </w:rPr>
        <w:t xml:space="preserve"> Шуньгского </w:t>
      </w:r>
      <w:r w:rsidRPr="007212B2">
        <w:rPr>
          <w:rFonts w:ascii="Times New Roman" w:hAnsi="Times New Roman" w:cs="Times New Roman"/>
          <w:sz w:val="28"/>
          <w:szCs w:val="28"/>
        </w:rPr>
        <w:t xml:space="preserve">сельского поселения, - 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Шуньгского </w:t>
      </w:r>
      <w:r w:rsidRPr="007212B2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D0028D" w:rsidRPr="007212B2" w:rsidRDefault="00D0028D" w:rsidP="00D002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Par0"/>
      <w:bookmarkEnd w:id="0"/>
      <w:r w:rsidRPr="007212B2">
        <w:rPr>
          <w:rFonts w:ascii="Times New Roman" w:eastAsia="Times New Roman" w:hAnsi="Times New Roman" w:cs="Times New Roman"/>
          <w:color w:val="auto"/>
          <w:sz w:val="28"/>
          <w:szCs w:val="28"/>
        </w:rPr>
        <w:t>3.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D0028D" w:rsidRPr="007212B2" w:rsidRDefault="00D0028D" w:rsidP="00D002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12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а) перечень объектов недвижимого имущества, принадлежащих </w:t>
      </w:r>
      <w:r w:rsidRPr="007212B2">
        <w:rPr>
          <w:rFonts w:ascii="Times New Roman" w:eastAsia="Arial" w:hAnsi="Times New Roman" w:cs="Times New Roman"/>
          <w:color w:val="auto"/>
          <w:sz w:val="28"/>
          <w:szCs w:val="28"/>
        </w:rPr>
        <w:t>лицу, замещающего муниципальную должность</w:t>
      </w:r>
      <w:r w:rsidRPr="007212B2">
        <w:rPr>
          <w:rFonts w:ascii="Times New Roman" w:eastAsia="Times New Roman" w:hAnsi="Times New Roman" w:cs="Times New Roman"/>
          <w:color w:val="auto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D0028D" w:rsidRPr="007212B2" w:rsidRDefault="00D0028D" w:rsidP="00D002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12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 w:rsidRPr="007212B2">
        <w:rPr>
          <w:rFonts w:ascii="Times New Roman" w:eastAsia="Arial" w:hAnsi="Times New Roman" w:cs="Times New Roman"/>
          <w:color w:val="auto"/>
          <w:sz w:val="28"/>
          <w:szCs w:val="28"/>
        </w:rPr>
        <w:t>лицу, замещающего муниципальную должность</w:t>
      </w:r>
      <w:r w:rsidRPr="007212B2">
        <w:rPr>
          <w:rFonts w:ascii="Times New Roman" w:eastAsia="Times New Roman" w:hAnsi="Times New Roman" w:cs="Times New Roman"/>
          <w:color w:val="auto"/>
          <w:sz w:val="28"/>
          <w:szCs w:val="28"/>
        </w:rPr>
        <w:t>, его супруге (супругу) и несовершеннолетним детям;</w:t>
      </w:r>
    </w:p>
    <w:p w:rsidR="00D0028D" w:rsidRPr="007212B2" w:rsidRDefault="00D0028D" w:rsidP="00D002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12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в) декларированный годовой доход </w:t>
      </w:r>
      <w:r w:rsidRPr="007212B2">
        <w:rPr>
          <w:rFonts w:ascii="Times New Roman" w:eastAsia="Arial" w:hAnsi="Times New Roman" w:cs="Times New Roman"/>
          <w:color w:val="auto"/>
          <w:sz w:val="28"/>
          <w:szCs w:val="28"/>
        </w:rPr>
        <w:t>лица, замещающего муниципальную должность</w:t>
      </w:r>
      <w:r w:rsidRPr="007212B2">
        <w:rPr>
          <w:rFonts w:ascii="Times New Roman" w:eastAsia="Times New Roman" w:hAnsi="Times New Roman" w:cs="Times New Roman"/>
          <w:color w:val="auto"/>
          <w:sz w:val="28"/>
          <w:szCs w:val="28"/>
        </w:rPr>
        <w:t>, его супруги (супруга) и несовершеннолетних детей;</w:t>
      </w:r>
    </w:p>
    <w:p w:rsidR="00D0028D" w:rsidRPr="007212B2" w:rsidRDefault="00D0028D" w:rsidP="00D002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12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</w:t>
      </w:r>
      <w:r w:rsidRPr="007212B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превышает общий доход </w:t>
      </w:r>
      <w:r w:rsidRPr="007212B2">
        <w:rPr>
          <w:rFonts w:ascii="Times New Roman" w:eastAsia="Arial" w:hAnsi="Times New Roman" w:cs="Times New Roman"/>
          <w:color w:val="auto"/>
          <w:sz w:val="28"/>
          <w:szCs w:val="28"/>
        </w:rPr>
        <w:t>лица, замещающего муниципальную должность</w:t>
      </w:r>
      <w:r w:rsidRPr="007212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(работника), и его супруги (супруга) за три последних года, предшествующих совершению сделки.</w:t>
      </w:r>
    </w:p>
    <w:p w:rsidR="00D0028D" w:rsidRPr="007212B2" w:rsidRDefault="00D0028D" w:rsidP="00D002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12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0" w:history="1">
        <w:r w:rsidRPr="007212B2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п. 3</w:t>
        </w:r>
      </w:hyperlink>
      <w:r w:rsidRPr="007212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настоящего Порядка, размещаются на официальном сайте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Шуньгского </w:t>
      </w:r>
      <w:r w:rsidRPr="007212B2">
        <w:rPr>
          <w:rFonts w:ascii="Times New Roman" w:hAnsi="Times New Roman" w:cs="Times New Roman"/>
          <w:color w:val="auto"/>
          <w:sz w:val="28"/>
          <w:szCs w:val="28"/>
        </w:rPr>
        <w:t>сельского поселения</w:t>
      </w:r>
      <w:r w:rsidRPr="007212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форме, утверждаемой представителем нанимателя (работодателя) соответствующего органа местного самоуправления.</w:t>
      </w:r>
    </w:p>
    <w:p w:rsidR="00D0028D" w:rsidRPr="007212B2" w:rsidRDefault="00D0028D" w:rsidP="00D002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12B2">
        <w:rPr>
          <w:rFonts w:ascii="Times New Roman" w:eastAsia="Times New Roman" w:hAnsi="Times New Roman" w:cs="Times New Roman"/>
          <w:color w:val="auto"/>
          <w:sz w:val="28"/>
          <w:szCs w:val="28"/>
        </w:rPr>
        <w:t>5.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0028D" w:rsidRPr="007212B2" w:rsidRDefault="00D0028D" w:rsidP="00D002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12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а) иные сведения (кроме указанных в </w:t>
      </w:r>
      <w:hyperlink w:anchor="Par0" w:history="1">
        <w:r w:rsidRPr="007212B2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пункте 3</w:t>
        </w:r>
      </w:hyperlink>
      <w:r w:rsidRPr="007212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настоящего Порядка) о доходах </w:t>
      </w:r>
      <w:r w:rsidRPr="007212B2">
        <w:rPr>
          <w:rFonts w:ascii="Times New Roman" w:eastAsia="Arial" w:hAnsi="Times New Roman" w:cs="Times New Roman"/>
          <w:color w:val="auto"/>
          <w:sz w:val="28"/>
          <w:szCs w:val="28"/>
        </w:rPr>
        <w:t>лица, замещающего муниципальную должность</w:t>
      </w:r>
      <w:r w:rsidRPr="007212B2">
        <w:rPr>
          <w:rFonts w:ascii="Times New Roman" w:eastAsia="Times New Roman" w:hAnsi="Times New Roman" w:cs="Times New Roman"/>
          <w:color w:val="auto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D0028D" w:rsidRPr="007212B2" w:rsidRDefault="00D0028D" w:rsidP="00D002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12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б) персональные данные супруги (супруга), детей и иных членов семьи </w:t>
      </w:r>
      <w:r w:rsidRPr="007212B2">
        <w:rPr>
          <w:rFonts w:ascii="Times New Roman" w:eastAsia="Arial" w:hAnsi="Times New Roman" w:cs="Times New Roman"/>
          <w:color w:val="auto"/>
          <w:sz w:val="28"/>
          <w:szCs w:val="28"/>
        </w:rPr>
        <w:t>лица, замещающего муниципальную должность</w:t>
      </w:r>
      <w:r w:rsidRPr="007212B2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D0028D" w:rsidRPr="007212B2" w:rsidRDefault="00D0028D" w:rsidP="00D002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12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Pr="007212B2">
        <w:rPr>
          <w:rFonts w:ascii="Times New Roman" w:eastAsia="Arial" w:hAnsi="Times New Roman" w:cs="Times New Roman"/>
          <w:color w:val="auto"/>
          <w:sz w:val="28"/>
          <w:szCs w:val="28"/>
        </w:rPr>
        <w:t>лица, замещающего муниципальную должность</w:t>
      </w:r>
      <w:r w:rsidRPr="007212B2">
        <w:rPr>
          <w:rFonts w:ascii="Times New Roman" w:eastAsia="Times New Roman" w:hAnsi="Times New Roman" w:cs="Times New Roman"/>
          <w:color w:val="auto"/>
          <w:sz w:val="28"/>
          <w:szCs w:val="28"/>
        </w:rPr>
        <w:t>, его супруги (супруга), детей и иных членов семьи;</w:t>
      </w:r>
    </w:p>
    <w:p w:rsidR="00D0028D" w:rsidRPr="007212B2" w:rsidRDefault="00D0028D" w:rsidP="00D002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12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Pr="007212B2">
        <w:rPr>
          <w:rFonts w:ascii="Times New Roman" w:eastAsia="Arial" w:hAnsi="Times New Roman" w:cs="Times New Roman"/>
          <w:color w:val="auto"/>
          <w:sz w:val="28"/>
          <w:szCs w:val="28"/>
        </w:rPr>
        <w:t>лицу, замещающего муниципальную должность</w:t>
      </w:r>
      <w:r w:rsidRPr="007212B2">
        <w:rPr>
          <w:rFonts w:ascii="Times New Roman" w:eastAsia="Times New Roman" w:hAnsi="Times New Roman" w:cs="Times New Roman"/>
          <w:color w:val="auto"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D0028D" w:rsidRPr="007212B2" w:rsidRDefault="00D0028D" w:rsidP="00D002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12B2">
        <w:rPr>
          <w:rFonts w:ascii="Times New Roman" w:eastAsia="Times New Roman" w:hAnsi="Times New Roman" w:cs="Times New Roman"/>
          <w:color w:val="auto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D0028D" w:rsidRPr="007212B2" w:rsidRDefault="00D0028D" w:rsidP="00D002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12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 Сведения о доходах, расходах, об имуществе и обязательствах имущественного характера, указанные в </w:t>
      </w:r>
      <w:hyperlink w:anchor="Par0" w:history="1">
        <w:r w:rsidRPr="007212B2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пункте 3</w:t>
        </w:r>
      </w:hyperlink>
      <w:r w:rsidRPr="007212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настоящего Порядка, за весь период замещения </w:t>
      </w:r>
      <w:r w:rsidRPr="007212B2">
        <w:rPr>
          <w:rFonts w:ascii="Times New Roman" w:eastAsia="Arial" w:hAnsi="Times New Roman" w:cs="Times New Roman"/>
          <w:color w:val="auto"/>
          <w:sz w:val="28"/>
          <w:szCs w:val="28"/>
        </w:rPr>
        <w:t>лицом, замещающего муниципальную должность,</w:t>
      </w:r>
      <w:r w:rsidRPr="007212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</w:t>
      </w:r>
      <w:r w:rsidRPr="007212B2">
        <w:rPr>
          <w:rFonts w:ascii="Times New Roman" w:hAnsi="Times New Roman" w:cs="Times New Roman"/>
          <w:color w:val="auto"/>
          <w:sz w:val="28"/>
          <w:szCs w:val="28"/>
        </w:rPr>
        <w:t>сельского поселения</w:t>
      </w:r>
      <w:r w:rsidRPr="007212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ежегодно размещаются и обновляются лицами, уполномоченными Главой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Шуньгского </w:t>
      </w:r>
      <w:r w:rsidRPr="007212B2">
        <w:rPr>
          <w:rFonts w:ascii="Times New Roman" w:hAnsi="Times New Roman" w:cs="Times New Roman"/>
          <w:color w:val="auto"/>
          <w:sz w:val="28"/>
          <w:szCs w:val="28"/>
        </w:rPr>
        <w:t>сельского поселения</w:t>
      </w:r>
      <w:r w:rsidRPr="007212B2">
        <w:rPr>
          <w:rFonts w:ascii="Times New Roman" w:eastAsia="Times New Roman" w:hAnsi="Times New Roman" w:cs="Times New Roman"/>
          <w:color w:val="auto"/>
          <w:sz w:val="28"/>
          <w:szCs w:val="28"/>
        </w:rPr>
        <w:t>, в течение 14 рабочих дней со дня истечения срока, установленного для подачи сведений.</w:t>
      </w:r>
    </w:p>
    <w:p w:rsidR="00D0028D" w:rsidRPr="007212B2" w:rsidRDefault="00D0028D" w:rsidP="00D002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hAnsi="Times New Roman"/>
          <w:color w:val="auto"/>
          <w:sz w:val="2"/>
          <w:szCs w:val="2"/>
        </w:rPr>
      </w:pPr>
      <w:r w:rsidRPr="007212B2">
        <w:rPr>
          <w:rFonts w:ascii="Times New Roman" w:hAnsi="Times New Roman" w:cs="Times New Roman"/>
          <w:color w:val="auto"/>
          <w:sz w:val="28"/>
          <w:szCs w:val="28"/>
        </w:rPr>
        <w:t>7. Муниципальные служащие уполномоченного органа, в должностные обязанности которых входит работа со сведениями о доходах, об имуществе и обязательствах имущественного характера,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конфиденциальным.</w:t>
      </w:r>
    </w:p>
    <w:p w:rsidR="00D0028D" w:rsidRPr="007212B2" w:rsidRDefault="00D0028D" w:rsidP="00D002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D0028D" w:rsidRPr="007212B2" w:rsidSect="0084055D">
      <w:footerReference w:type="even" r:id="rId8"/>
      <w:pgSz w:w="11900" w:h="16840"/>
      <w:pgMar w:top="1134" w:right="851" w:bottom="567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771" w:rsidRDefault="00875771" w:rsidP="00B42355">
      <w:r>
        <w:separator/>
      </w:r>
    </w:p>
  </w:endnote>
  <w:endnote w:type="continuationSeparator" w:id="0">
    <w:p w:rsidR="00875771" w:rsidRDefault="00875771" w:rsidP="00B42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2B2" w:rsidRDefault="00443F4B" w:rsidP="005624D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0028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0028D">
      <w:rPr>
        <w:rStyle w:val="a9"/>
        <w:noProof/>
      </w:rPr>
      <w:t>4</w:t>
    </w:r>
    <w:r>
      <w:rPr>
        <w:rStyle w:val="a9"/>
      </w:rPr>
      <w:fldChar w:fldCharType="end"/>
    </w:r>
  </w:p>
  <w:p w:rsidR="007212B2" w:rsidRDefault="0087577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771" w:rsidRDefault="00875771" w:rsidP="00B42355">
      <w:r>
        <w:separator/>
      </w:r>
    </w:p>
  </w:footnote>
  <w:footnote w:type="continuationSeparator" w:id="0">
    <w:p w:rsidR="00875771" w:rsidRDefault="00875771" w:rsidP="00B423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28D"/>
    <w:rsid w:val="000F6756"/>
    <w:rsid w:val="00133A6A"/>
    <w:rsid w:val="0014484E"/>
    <w:rsid w:val="00185174"/>
    <w:rsid w:val="002E6C2D"/>
    <w:rsid w:val="003F5AD6"/>
    <w:rsid w:val="00443F4B"/>
    <w:rsid w:val="004A191D"/>
    <w:rsid w:val="00562A50"/>
    <w:rsid w:val="00642D79"/>
    <w:rsid w:val="006728AC"/>
    <w:rsid w:val="006E310E"/>
    <w:rsid w:val="006E311C"/>
    <w:rsid w:val="007E2C29"/>
    <w:rsid w:val="0084055D"/>
    <w:rsid w:val="00870769"/>
    <w:rsid w:val="00875771"/>
    <w:rsid w:val="008D1383"/>
    <w:rsid w:val="008E00CB"/>
    <w:rsid w:val="00925537"/>
    <w:rsid w:val="00986D9E"/>
    <w:rsid w:val="00A048ED"/>
    <w:rsid w:val="00A1653F"/>
    <w:rsid w:val="00A84956"/>
    <w:rsid w:val="00B42355"/>
    <w:rsid w:val="00BC0E93"/>
    <w:rsid w:val="00BC4C34"/>
    <w:rsid w:val="00C33507"/>
    <w:rsid w:val="00C532E8"/>
    <w:rsid w:val="00D0028D"/>
    <w:rsid w:val="00D902DE"/>
    <w:rsid w:val="00E12C91"/>
    <w:rsid w:val="00E70E42"/>
    <w:rsid w:val="00F7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8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028D"/>
    <w:pPr>
      <w:keepNext/>
      <w:widowControl/>
      <w:jc w:val="center"/>
      <w:outlineLvl w:val="0"/>
    </w:pPr>
    <w:rPr>
      <w:rFonts w:ascii="Courier New" w:eastAsia="Times New Roman" w:hAnsi="Courier New" w:cs="Times New Roman"/>
      <w:b/>
      <w:color w:val="auto"/>
      <w:w w:val="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028D"/>
    <w:rPr>
      <w:rFonts w:ascii="Courier New" w:eastAsia="Times New Roman" w:hAnsi="Courier New" w:cs="Times New Roman"/>
      <w:b/>
      <w:w w:val="80"/>
      <w:sz w:val="28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D0028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a4"/>
    <w:rsid w:val="00D0028D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1">
    <w:name w:val="Заголовок №1_"/>
    <w:basedOn w:val="a0"/>
    <w:link w:val="12"/>
    <w:rsid w:val="00D0028D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">
    <w:name w:val="Основной текст (2)_"/>
    <w:basedOn w:val="a0"/>
    <w:link w:val="21"/>
    <w:rsid w:val="00D0028D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0028D"/>
    <w:pPr>
      <w:shd w:val="clear" w:color="auto" w:fill="FFFFFF"/>
      <w:spacing w:after="240" w:line="485" w:lineRule="exact"/>
      <w:jc w:val="right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a4">
    <w:name w:val="Колонтитул"/>
    <w:basedOn w:val="a"/>
    <w:link w:val="a3"/>
    <w:rsid w:val="00D0028D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12">
    <w:name w:val="Заголовок №1"/>
    <w:basedOn w:val="a"/>
    <w:link w:val="11"/>
    <w:rsid w:val="00D0028D"/>
    <w:pPr>
      <w:shd w:val="clear" w:color="auto" w:fill="FFFFFF"/>
      <w:spacing w:before="660" w:after="780" w:line="240" w:lineRule="atLeast"/>
      <w:jc w:val="right"/>
      <w:outlineLvl w:val="0"/>
    </w:pPr>
    <w:rPr>
      <w:rFonts w:ascii="Times New Roman" w:eastAsiaTheme="minorHAnsi" w:hAnsi="Times New Roman" w:cs="Times New Roman"/>
      <w:color w:val="auto"/>
      <w:sz w:val="36"/>
      <w:szCs w:val="36"/>
      <w:lang w:eastAsia="en-US"/>
    </w:rPr>
  </w:style>
  <w:style w:type="paragraph" w:customStyle="1" w:styleId="21">
    <w:name w:val="Основной текст (2)1"/>
    <w:basedOn w:val="a"/>
    <w:link w:val="2"/>
    <w:rsid w:val="00D0028D"/>
    <w:pPr>
      <w:shd w:val="clear" w:color="auto" w:fill="FFFFFF"/>
      <w:spacing w:before="780" w:after="240"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a5">
    <w:name w:val="Body Text"/>
    <w:basedOn w:val="a"/>
    <w:link w:val="a6"/>
    <w:rsid w:val="00D0028D"/>
    <w:pPr>
      <w:widowControl/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D0028D"/>
    <w:rPr>
      <w:rFonts w:ascii="Calibri" w:eastAsia="Calibri" w:hAnsi="Calibri" w:cs="Times New Roman"/>
    </w:rPr>
  </w:style>
  <w:style w:type="paragraph" w:customStyle="1" w:styleId="ConsPlusNormal">
    <w:name w:val="ConsPlusNormal"/>
    <w:rsid w:val="00D0028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7">
    <w:name w:val="footer"/>
    <w:basedOn w:val="a"/>
    <w:link w:val="a8"/>
    <w:rsid w:val="00D002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002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9">
    <w:name w:val="page number"/>
    <w:basedOn w:val="a0"/>
    <w:rsid w:val="00D0028D"/>
  </w:style>
  <w:style w:type="paragraph" w:styleId="aa">
    <w:name w:val="Balloon Text"/>
    <w:basedOn w:val="a"/>
    <w:link w:val="ab"/>
    <w:uiPriority w:val="99"/>
    <w:semiHidden/>
    <w:unhideWhenUsed/>
    <w:rsid w:val="00D002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028D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c">
    <w:name w:val="No Spacing"/>
    <w:uiPriority w:val="1"/>
    <w:qFormat/>
    <w:rsid w:val="007E2C2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7CF40-C1E7-4273-B12E-86E656161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6</cp:revision>
  <cp:lastPrinted>2018-04-04T11:46:00Z</cp:lastPrinted>
  <dcterms:created xsi:type="dcterms:W3CDTF">2018-03-26T08:07:00Z</dcterms:created>
  <dcterms:modified xsi:type="dcterms:W3CDTF">2018-04-04T11:48:00Z</dcterms:modified>
</cp:coreProperties>
</file>