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12" w:rsidRDefault="00B76F12" w:rsidP="00B76F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направила в суд уголовное дело за неуплату алиментов</w:t>
      </w:r>
    </w:p>
    <w:p w:rsidR="00CC295A" w:rsidRPr="00B76F12" w:rsidRDefault="00CC295A" w:rsidP="00B76F12">
      <w:pPr>
        <w:jc w:val="both"/>
        <w:rPr>
          <w:rFonts w:ascii="Times New Roman" w:hAnsi="Times New Roman" w:cs="Times New Roman"/>
          <w:sz w:val="28"/>
          <w:szCs w:val="28"/>
        </w:rPr>
      </w:pPr>
      <w:r w:rsidRPr="00B76F12">
        <w:rPr>
          <w:rFonts w:ascii="Times New Roman" w:hAnsi="Times New Roman" w:cs="Times New Roman"/>
          <w:sz w:val="28"/>
          <w:szCs w:val="28"/>
        </w:rPr>
        <w:t xml:space="preserve">Заместителем прокурора Медвежьегорского района утвержден обвинительный акт по уголовному делу по обвинению жительницы Медвежьегорского района в совершении преступления, предусмотренного </w:t>
      </w:r>
      <w:proofErr w:type="gramStart"/>
      <w:r w:rsidRPr="00B76F1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76F12">
        <w:rPr>
          <w:rFonts w:ascii="Times New Roman" w:hAnsi="Times New Roman" w:cs="Times New Roman"/>
          <w:sz w:val="28"/>
          <w:szCs w:val="28"/>
        </w:rPr>
        <w:t>.1 ст.157 Уголовного кодекса Российской Федерации за неуплату родителем без уважительных причин в нарушение решения суда средств на содержание несовершеннолетних детей, если это деяние совершено неоднократно.</w:t>
      </w:r>
    </w:p>
    <w:p w:rsidR="00A451BC" w:rsidRPr="00B76F12" w:rsidRDefault="00CC295A" w:rsidP="00B76F12">
      <w:pPr>
        <w:jc w:val="both"/>
        <w:rPr>
          <w:rFonts w:ascii="Times New Roman" w:hAnsi="Times New Roman" w:cs="Times New Roman"/>
          <w:sz w:val="28"/>
          <w:szCs w:val="28"/>
        </w:rPr>
      </w:pPr>
      <w:r w:rsidRPr="00B76F12">
        <w:rPr>
          <w:rFonts w:ascii="Times New Roman" w:hAnsi="Times New Roman" w:cs="Times New Roman"/>
          <w:sz w:val="28"/>
          <w:szCs w:val="28"/>
        </w:rPr>
        <w:t xml:space="preserve">По версии </w:t>
      </w:r>
      <w:r w:rsidR="00A451BC" w:rsidRPr="00B76F12">
        <w:rPr>
          <w:rFonts w:ascii="Times New Roman" w:hAnsi="Times New Roman" w:cs="Times New Roman"/>
          <w:sz w:val="28"/>
          <w:szCs w:val="28"/>
        </w:rPr>
        <w:t>дознания</w:t>
      </w:r>
      <w:r w:rsidRPr="00B76F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76F12">
        <w:rPr>
          <w:rFonts w:ascii="Times New Roman" w:hAnsi="Times New Roman" w:cs="Times New Roman"/>
          <w:sz w:val="28"/>
          <w:szCs w:val="28"/>
        </w:rPr>
        <w:t>обвиняемая</w:t>
      </w:r>
      <w:proofErr w:type="gramEnd"/>
      <w:r w:rsidRPr="00B76F12">
        <w:rPr>
          <w:rFonts w:ascii="Times New Roman" w:hAnsi="Times New Roman" w:cs="Times New Roman"/>
          <w:sz w:val="28"/>
          <w:szCs w:val="28"/>
        </w:rPr>
        <w:t xml:space="preserve"> будучи обязанной на основании решения суда к выплате алиментов на содержание ребенка до достижения им совершеннолетия, в нарушение норм федерального законодательства, обязывающих родителей содержать своих несовершеннолетних детей, без уважительных причин</w:t>
      </w:r>
      <w:r w:rsidR="000C2C83" w:rsidRPr="00B76F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2C83" w:rsidRPr="00B76F12">
        <w:rPr>
          <w:rFonts w:ascii="Times New Roman" w:hAnsi="Times New Roman" w:cs="Times New Roman"/>
          <w:sz w:val="28"/>
          <w:szCs w:val="28"/>
        </w:rPr>
        <w:t>неуплачивала</w:t>
      </w:r>
      <w:proofErr w:type="spellEnd"/>
      <w:r w:rsidR="000C2C83" w:rsidRPr="00B76F12">
        <w:rPr>
          <w:rFonts w:ascii="Times New Roman" w:hAnsi="Times New Roman" w:cs="Times New Roman"/>
          <w:sz w:val="28"/>
          <w:szCs w:val="28"/>
        </w:rPr>
        <w:t xml:space="preserve"> </w:t>
      </w:r>
      <w:r w:rsidR="00A451BC" w:rsidRPr="00B76F12">
        <w:rPr>
          <w:rFonts w:ascii="Times New Roman" w:hAnsi="Times New Roman" w:cs="Times New Roman"/>
          <w:sz w:val="28"/>
          <w:szCs w:val="28"/>
        </w:rPr>
        <w:t>алименты</w:t>
      </w:r>
      <w:r w:rsidR="000C2C83" w:rsidRPr="00B76F12">
        <w:rPr>
          <w:rFonts w:ascii="Times New Roman" w:hAnsi="Times New Roman" w:cs="Times New Roman"/>
          <w:sz w:val="28"/>
          <w:szCs w:val="28"/>
        </w:rPr>
        <w:t>.</w:t>
      </w:r>
    </w:p>
    <w:p w:rsidR="00A451BC" w:rsidRPr="00B76F12" w:rsidRDefault="00A451BC" w:rsidP="00B76F12">
      <w:pPr>
        <w:jc w:val="both"/>
        <w:rPr>
          <w:rFonts w:ascii="Times New Roman" w:hAnsi="Times New Roman" w:cs="Times New Roman"/>
          <w:sz w:val="28"/>
          <w:szCs w:val="28"/>
        </w:rPr>
      </w:pPr>
      <w:r w:rsidRPr="00B76F12">
        <w:rPr>
          <w:rFonts w:ascii="Times New Roman" w:hAnsi="Times New Roman" w:cs="Times New Roman"/>
          <w:sz w:val="28"/>
          <w:szCs w:val="28"/>
        </w:rPr>
        <w:t>Несмотря на неоднократные требования  судебного пристава – исполнителя, обвиняемая не предпринимала мер к официальному трудоустройству, не состояла на учете в Агентстве занятости населения и в поисках работы не обращалась.</w:t>
      </w:r>
    </w:p>
    <w:p w:rsidR="00193B8E" w:rsidRPr="00B76F12" w:rsidRDefault="00193B8E" w:rsidP="00B76F12">
      <w:pPr>
        <w:jc w:val="both"/>
        <w:rPr>
          <w:rFonts w:ascii="Times New Roman" w:hAnsi="Times New Roman" w:cs="Times New Roman"/>
          <w:sz w:val="28"/>
          <w:szCs w:val="28"/>
        </w:rPr>
      </w:pPr>
      <w:r w:rsidRPr="00B76F12">
        <w:rPr>
          <w:rFonts w:ascii="Times New Roman" w:hAnsi="Times New Roman" w:cs="Times New Roman"/>
          <w:sz w:val="28"/>
          <w:szCs w:val="28"/>
        </w:rPr>
        <w:t>Задолженность по уплате алиментов составила порядка 30 тысяч рублей.</w:t>
      </w:r>
    </w:p>
    <w:p w:rsidR="006412CF" w:rsidRPr="00B76F12" w:rsidRDefault="00A7406E" w:rsidP="00B76F12">
      <w:pPr>
        <w:jc w:val="both"/>
        <w:rPr>
          <w:rFonts w:ascii="Times New Roman" w:hAnsi="Times New Roman" w:cs="Times New Roman"/>
          <w:sz w:val="28"/>
          <w:szCs w:val="28"/>
        </w:rPr>
      </w:pPr>
      <w:r w:rsidRPr="00B76F12">
        <w:rPr>
          <w:rFonts w:ascii="Times New Roman" w:hAnsi="Times New Roman" w:cs="Times New Roman"/>
          <w:sz w:val="28"/>
          <w:szCs w:val="28"/>
        </w:rPr>
        <w:t xml:space="preserve">Санкцией </w:t>
      </w:r>
      <w:proofErr w:type="gramStart"/>
      <w:r w:rsidRPr="00B76F1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76F12">
        <w:rPr>
          <w:rFonts w:ascii="Times New Roman" w:hAnsi="Times New Roman" w:cs="Times New Roman"/>
          <w:sz w:val="28"/>
          <w:szCs w:val="28"/>
        </w:rPr>
        <w:t>.1 ст.157 УК РФ предусмотрена</w:t>
      </w:r>
      <w:r w:rsidR="004E6D7B" w:rsidRPr="00B76F12">
        <w:rPr>
          <w:rFonts w:ascii="Times New Roman" w:hAnsi="Times New Roman" w:cs="Times New Roman"/>
          <w:sz w:val="28"/>
          <w:szCs w:val="28"/>
        </w:rPr>
        <w:t xml:space="preserve"> ответственность за совершение данного преступления вплоть до 1 года лишения свободы.</w:t>
      </w:r>
      <w:r w:rsidRPr="00B76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D7B" w:rsidRPr="00B76F12" w:rsidRDefault="004E6D7B" w:rsidP="00B76F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12">
        <w:rPr>
          <w:rFonts w:ascii="Times New Roman" w:hAnsi="Times New Roman" w:cs="Times New Roman"/>
          <w:color w:val="000000"/>
          <w:sz w:val="28"/>
          <w:szCs w:val="28"/>
        </w:rPr>
        <w:t>Уголовное дело направлено в суд для рассмотрения по существу.</w:t>
      </w:r>
    </w:p>
    <w:p w:rsidR="00C857B5" w:rsidRDefault="00C857B5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12">
        <w:rPr>
          <w:rFonts w:ascii="Times New Roman" w:hAnsi="Times New Roman" w:cs="Times New Roman"/>
          <w:color w:val="000000"/>
          <w:sz w:val="28"/>
          <w:szCs w:val="28"/>
        </w:rPr>
        <w:t xml:space="preserve">С учетом изложенного прокуратура района разъясняет. </w:t>
      </w:r>
    </w:p>
    <w:p w:rsidR="00CD464C" w:rsidRPr="00B76F12" w:rsidRDefault="00CD464C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6D7B" w:rsidRPr="00B76F12" w:rsidRDefault="004E6D7B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1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2 статьи 38 Конституции Российской Федерации </w:t>
      </w:r>
      <w:r w:rsidRPr="00B76F12">
        <w:rPr>
          <w:rFonts w:ascii="Times New Roman" w:hAnsi="Times New Roman" w:cs="Times New Roman"/>
          <w:sz w:val="28"/>
          <w:szCs w:val="28"/>
        </w:rPr>
        <w:t>забота о детях, их воспитание - равное право и обязанность родителей.</w:t>
      </w:r>
    </w:p>
    <w:p w:rsidR="00C857B5" w:rsidRPr="00B76F12" w:rsidRDefault="00C857B5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12">
        <w:rPr>
          <w:rFonts w:ascii="Times New Roman" w:hAnsi="Times New Roman" w:cs="Times New Roman"/>
          <w:sz w:val="28"/>
          <w:szCs w:val="28"/>
        </w:rPr>
        <w:t>Статьей 80 Семейного кодекса Российской Федерации предусмотрено, что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</w:p>
    <w:p w:rsidR="00C857B5" w:rsidRPr="00B76F12" w:rsidRDefault="00C857B5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1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6F1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6F12">
        <w:rPr>
          <w:rFonts w:ascii="Times New Roman" w:hAnsi="Times New Roman" w:cs="Times New Roman"/>
          <w:sz w:val="28"/>
          <w:szCs w:val="28"/>
        </w:rPr>
        <w:t xml:space="preserve">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C857B5" w:rsidRPr="00B76F12" w:rsidRDefault="00C857B5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12">
        <w:rPr>
          <w:rFonts w:ascii="Times New Roman" w:hAnsi="Times New Roman" w:cs="Times New Roman"/>
          <w:sz w:val="28"/>
          <w:szCs w:val="28"/>
        </w:rPr>
        <w:t xml:space="preserve">При отсутствии соглашения родителей об уплате алиментов, при </w:t>
      </w:r>
      <w:proofErr w:type="spellStart"/>
      <w:r w:rsidRPr="00B76F12"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 w:rsidRPr="00B76F12">
        <w:rPr>
          <w:rFonts w:ascii="Times New Roman" w:hAnsi="Times New Roman" w:cs="Times New Roman"/>
          <w:sz w:val="28"/>
          <w:szCs w:val="28"/>
        </w:rPr>
        <w:t xml:space="preserve"> содержания несовершеннолетним детям и при </w:t>
      </w:r>
      <w:proofErr w:type="spellStart"/>
      <w:r w:rsidRPr="00B76F12">
        <w:rPr>
          <w:rFonts w:ascii="Times New Roman" w:hAnsi="Times New Roman" w:cs="Times New Roman"/>
          <w:sz w:val="28"/>
          <w:szCs w:val="28"/>
        </w:rPr>
        <w:t>непредъявлении</w:t>
      </w:r>
      <w:proofErr w:type="spellEnd"/>
      <w:r w:rsidRPr="00B76F12">
        <w:rPr>
          <w:rFonts w:ascii="Times New Roman" w:hAnsi="Times New Roman" w:cs="Times New Roman"/>
          <w:sz w:val="28"/>
          <w:szCs w:val="28"/>
        </w:rPr>
        <w:t xml:space="preserve"> иска в суд орган опеки и попечительства вправе предъявить иск о взыскании алиментов на несовершеннолетних детей к их родителям (одному из них).</w:t>
      </w:r>
    </w:p>
    <w:p w:rsidR="00C857B5" w:rsidRPr="00B76F12" w:rsidRDefault="00C857B5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F12" w:rsidRPr="00B76F12" w:rsidRDefault="00C857B5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F12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B76F12" w:rsidRPr="00B76F12">
        <w:rPr>
          <w:rFonts w:ascii="Times New Roman" w:hAnsi="Times New Roman" w:cs="Times New Roman"/>
          <w:bCs/>
          <w:sz w:val="28"/>
          <w:szCs w:val="28"/>
        </w:rPr>
        <w:t>неуплату средств на содержание детей предусмотрена административная ответственность в соответствии с ч.1 ст.5.35.1</w:t>
      </w:r>
      <w:r w:rsidR="00B76F12" w:rsidRPr="00B76F1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виде обязательных работ на срок до ста пятидесяти часов либо административный арест на срок от десяти до пятнадцати суток или наложение административного штрафа на лиц, в отношении которых не могут применяться обязательные работы либо административный арест, в</w:t>
      </w:r>
      <w:proofErr w:type="gramEnd"/>
      <w:r w:rsidR="00B76F12" w:rsidRPr="00B76F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6F12" w:rsidRPr="00B76F12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B76F12" w:rsidRPr="00B76F12">
        <w:rPr>
          <w:rFonts w:ascii="Times New Roman" w:hAnsi="Times New Roman" w:cs="Times New Roman"/>
          <w:sz w:val="28"/>
          <w:szCs w:val="28"/>
        </w:rPr>
        <w:t xml:space="preserve"> двадцати тысяч рублей.</w:t>
      </w:r>
      <w:r w:rsidR="00B76F12">
        <w:rPr>
          <w:rFonts w:ascii="Times New Roman" w:hAnsi="Times New Roman" w:cs="Times New Roman"/>
          <w:sz w:val="28"/>
          <w:szCs w:val="28"/>
        </w:rPr>
        <w:t xml:space="preserve"> </w:t>
      </w:r>
      <w:r w:rsidR="00B76F12" w:rsidRPr="00B76F12">
        <w:rPr>
          <w:rFonts w:ascii="Times New Roman" w:hAnsi="Times New Roman" w:cs="Times New Roman"/>
          <w:sz w:val="28"/>
          <w:szCs w:val="28"/>
        </w:rPr>
        <w:t xml:space="preserve">А также уголовная ответственность по </w:t>
      </w:r>
      <w:proofErr w:type="gramStart"/>
      <w:r w:rsidR="00B76F12" w:rsidRPr="00B76F1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76F12" w:rsidRPr="00B76F12">
        <w:rPr>
          <w:rFonts w:ascii="Times New Roman" w:hAnsi="Times New Roman" w:cs="Times New Roman"/>
          <w:sz w:val="28"/>
          <w:szCs w:val="28"/>
        </w:rPr>
        <w:t>.1 ст.157 УК РФ, предусматривающая уголовное наказание в виде исправительных работ на срок до одного года, либо принудительных работ на тот же срок, либо арестом на срок до трех месяцев, либо лишением свободы на срок до одного года.</w:t>
      </w:r>
    </w:p>
    <w:p w:rsidR="00B76F12" w:rsidRPr="00B76F12" w:rsidRDefault="00B76F12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F12" w:rsidRDefault="00B76F12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B76F12" w:rsidRDefault="00B76F12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76F12" w:rsidRDefault="00B76F12" w:rsidP="00B76F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B76F12" w:rsidRPr="00B76F12" w:rsidRDefault="00B76F12" w:rsidP="00B76F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Cs/>
          <w:sz w:val="28"/>
          <w:szCs w:val="28"/>
        </w:rPr>
      </w:pPr>
    </w:p>
    <w:p w:rsidR="00C857B5" w:rsidRDefault="00C857B5" w:rsidP="00C857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857B5" w:rsidRDefault="00C857B5" w:rsidP="00C857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857B5" w:rsidRDefault="00C857B5" w:rsidP="00C857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857B5" w:rsidRDefault="00C857B5" w:rsidP="00C857B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857B5" w:rsidRDefault="00C857B5" w:rsidP="004E6D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C857B5" w:rsidRDefault="00C857B5" w:rsidP="004E6D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E6D7B" w:rsidRDefault="004E6D7B" w:rsidP="004E6D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E6D7B" w:rsidRDefault="004E6D7B" w:rsidP="004E6D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E6D7B" w:rsidRDefault="004E6D7B" w:rsidP="004E6D7B">
      <w:pPr>
        <w:jc w:val="both"/>
        <w:rPr>
          <w:color w:val="000000"/>
          <w:sz w:val="28"/>
          <w:szCs w:val="28"/>
        </w:rPr>
      </w:pPr>
    </w:p>
    <w:p w:rsidR="000C2C83" w:rsidRDefault="007F4F14">
      <w:r>
        <w:t xml:space="preserve">  </w:t>
      </w:r>
      <w:r w:rsidR="00193B8E">
        <w:t xml:space="preserve"> </w:t>
      </w:r>
    </w:p>
    <w:p w:rsidR="00A34332" w:rsidRDefault="000C2C83">
      <w:r>
        <w:t xml:space="preserve">  </w:t>
      </w:r>
      <w:r w:rsidR="00CC295A">
        <w:t xml:space="preserve">     </w:t>
      </w:r>
    </w:p>
    <w:sectPr w:rsidR="00A34332" w:rsidSect="00A3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95A"/>
    <w:rsid w:val="000C2C83"/>
    <w:rsid w:val="00193B8E"/>
    <w:rsid w:val="00496334"/>
    <w:rsid w:val="004E6D7B"/>
    <w:rsid w:val="006412CF"/>
    <w:rsid w:val="007F4F14"/>
    <w:rsid w:val="00A34332"/>
    <w:rsid w:val="00A451BC"/>
    <w:rsid w:val="00A7406E"/>
    <w:rsid w:val="00B76F12"/>
    <w:rsid w:val="00C857B5"/>
    <w:rsid w:val="00CC295A"/>
    <w:rsid w:val="00CD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r.med.u02</dc:creator>
  <cp:lastModifiedBy>r.med.u02</cp:lastModifiedBy>
  <cp:revision>5</cp:revision>
  <dcterms:created xsi:type="dcterms:W3CDTF">2019-12-09T15:48:00Z</dcterms:created>
  <dcterms:modified xsi:type="dcterms:W3CDTF">2019-12-10T06:47:00Z</dcterms:modified>
</cp:coreProperties>
</file>