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A6" w:rsidRDefault="00AF6D1A" w:rsidP="00B4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1A">
        <w:rPr>
          <w:rFonts w:ascii="Times New Roman" w:hAnsi="Times New Roman" w:cs="Times New Roman"/>
          <w:b/>
          <w:sz w:val="28"/>
          <w:szCs w:val="28"/>
        </w:rPr>
        <w:t>Отказ от права преимущественной покупки пр</w:t>
      </w:r>
      <w:r w:rsidR="00B4566C">
        <w:rPr>
          <w:rFonts w:ascii="Times New Roman" w:hAnsi="Times New Roman" w:cs="Times New Roman"/>
          <w:b/>
          <w:sz w:val="28"/>
          <w:szCs w:val="28"/>
        </w:rPr>
        <w:t>и совершении сделок с комнатами</w:t>
      </w:r>
    </w:p>
    <w:p w:rsidR="00AF6D1A" w:rsidRDefault="00D53AF1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в коммунальной квартире является объектом гражданского оборота наравне с такими объектами недвижимого имущества, как квартира, индивидуальный жилой дом, земельный участок и </w:t>
      </w:r>
      <w:r w:rsidR="00EA4468">
        <w:rPr>
          <w:rFonts w:ascii="Times New Roman" w:hAnsi="Times New Roman" w:cs="Times New Roman"/>
          <w:sz w:val="28"/>
          <w:szCs w:val="28"/>
        </w:rPr>
        <w:t>иные объекты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 </w:t>
      </w:r>
      <w:r w:rsidR="002E20BD" w:rsidRPr="002E20BD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2E20BD" w:rsidRPr="002E20BD">
        <w:rPr>
          <w:rFonts w:ascii="Times New Roman" w:hAnsi="Times New Roman" w:cs="Times New Roman"/>
          <w:sz w:val="28"/>
          <w:szCs w:val="28"/>
        </w:rPr>
        <w:t xml:space="preserve">осуществлять любые действия, не противоречащие закону и не нарушающие права и охраняемые законом интересы других лиц, </w:t>
      </w:r>
      <w:r>
        <w:rPr>
          <w:rFonts w:ascii="Times New Roman" w:hAnsi="Times New Roman" w:cs="Times New Roman"/>
          <w:sz w:val="28"/>
          <w:szCs w:val="28"/>
        </w:rPr>
        <w:t xml:space="preserve">например, продать, </w:t>
      </w:r>
      <w:r w:rsidR="002E20BD">
        <w:rPr>
          <w:rFonts w:ascii="Times New Roman" w:hAnsi="Times New Roman" w:cs="Times New Roman"/>
          <w:sz w:val="28"/>
          <w:szCs w:val="28"/>
        </w:rPr>
        <w:t>подарить, обменять, заключить договор найма</w:t>
      </w:r>
      <w:r w:rsidR="002E20BD" w:rsidRPr="002E20BD">
        <w:rPr>
          <w:rFonts w:ascii="Times New Roman" w:hAnsi="Times New Roman" w:cs="Times New Roman"/>
          <w:sz w:val="28"/>
          <w:szCs w:val="28"/>
        </w:rPr>
        <w:t xml:space="preserve"> и т</w:t>
      </w:r>
      <w:r w:rsidR="00EA4468">
        <w:rPr>
          <w:rFonts w:ascii="Times New Roman" w:hAnsi="Times New Roman" w:cs="Times New Roman"/>
          <w:sz w:val="28"/>
          <w:szCs w:val="28"/>
        </w:rPr>
        <w:t>ак далее</w:t>
      </w:r>
      <w:r w:rsidR="002E20BD" w:rsidRPr="002E2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B7A" w:rsidRPr="00A82DCF" w:rsidRDefault="004154CF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CF">
        <w:rPr>
          <w:rFonts w:ascii="Times New Roman" w:hAnsi="Times New Roman" w:cs="Times New Roman"/>
          <w:sz w:val="28"/>
          <w:szCs w:val="28"/>
        </w:rPr>
        <w:t>П</w:t>
      </w:r>
      <w:r w:rsidR="00AE3B7A" w:rsidRPr="00A82DCF">
        <w:rPr>
          <w:rFonts w:ascii="Times New Roman" w:hAnsi="Times New Roman" w:cs="Times New Roman"/>
          <w:sz w:val="28"/>
          <w:szCs w:val="28"/>
        </w:rPr>
        <w:t xml:space="preserve">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</w:t>
      </w:r>
      <w:r w:rsidR="00043629" w:rsidRPr="00A82DCF">
        <w:rPr>
          <w:rFonts w:ascii="Times New Roman" w:hAnsi="Times New Roman" w:cs="Times New Roman"/>
          <w:sz w:val="28"/>
          <w:szCs w:val="28"/>
        </w:rPr>
        <w:t xml:space="preserve">(п.6 ст.42 Жилищного кодекса Российской Федерации). </w:t>
      </w:r>
      <w:r w:rsidR="00AE3B7A" w:rsidRPr="00A82DCF">
        <w:rPr>
          <w:rFonts w:ascii="Times New Roman" w:hAnsi="Times New Roman" w:cs="Times New Roman"/>
          <w:sz w:val="28"/>
          <w:szCs w:val="28"/>
        </w:rPr>
        <w:t xml:space="preserve">По своему содержанию названная </w:t>
      </w:r>
      <w:hyperlink r:id="rId4" w:history="1">
        <w:r w:rsidR="00AE3B7A" w:rsidRPr="00A82DCF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="00AE3B7A" w:rsidRPr="00A82DCF">
        <w:rPr>
          <w:rFonts w:ascii="Times New Roman" w:hAnsi="Times New Roman" w:cs="Times New Roman"/>
          <w:sz w:val="28"/>
          <w:szCs w:val="28"/>
        </w:rPr>
        <w:t xml:space="preserve">, действующая в системной связи со </w:t>
      </w:r>
      <w:hyperlink r:id="rId5" w:history="1">
        <w:r w:rsidR="00AE3B7A" w:rsidRPr="00A82DCF">
          <w:rPr>
            <w:rFonts w:ascii="Times New Roman" w:hAnsi="Times New Roman" w:cs="Times New Roman"/>
            <w:sz w:val="28"/>
            <w:szCs w:val="28"/>
          </w:rPr>
          <w:t>статьей 250</w:t>
        </w:r>
      </w:hyperlink>
      <w:r w:rsidR="00AE3B7A" w:rsidRPr="00A82DCF">
        <w:rPr>
          <w:rFonts w:ascii="Times New Roman" w:hAnsi="Times New Roman" w:cs="Times New Roman"/>
          <w:sz w:val="28"/>
          <w:szCs w:val="28"/>
        </w:rPr>
        <w:t xml:space="preserve"> Гра</w:t>
      </w:r>
      <w:r w:rsidR="00043629" w:rsidRPr="00A82DCF">
        <w:rPr>
          <w:rFonts w:ascii="Times New Roman" w:hAnsi="Times New Roman" w:cs="Times New Roman"/>
          <w:sz w:val="28"/>
          <w:szCs w:val="28"/>
        </w:rPr>
        <w:t>ж</w:t>
      </w:r>
      <w:r w:rsidR="00AE3B7A" w:rsidRPr="00A82DCF">
        <w:rPr>
          <w:rFonts w:ascii="Times New Roman" w:hAnsi="Times New Roman" w:cs="Times New Roman"/>
          <w:sz w:val="28"/>
          <w:szCs w:val="28"/>
        </w:rPr>
        <w:t>данского кодекса Российской Федерации, направлена на защиту и обеспечение баланса интересов всех собственников комнат в коммунальной квартире.</w:t>
      </w:r>
    </w:p>
    <w:p w:rsidR="00043629" w:rsidRPr="00043629" w:rsidRDefault="00043629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29">
        <w:rPr>
          <w:rFonts w:ascii="Times New Roman" w:hAnsi="Times New Roman" w:cs="Times New Roman"/>
          <w:sz w:val="28"/>
          <w:szCs w:val="28"/>
        </w:rPr>
        <w:t xml:space="preserve">Продавец обязан известить в письменной форме собственников остальных комнат о намерении продать свою комнату постороннему лицу с указанием цены и других условий, на которых продает ее. Если остальные собственники откажутся от покупки или не приобретут продаваемую комнату в течение месяца, продавец вправе продать свою комнату любому лицу. При продаже комнаты с нарушением преимущественного права покупки любой собственник другой комнаты имеет право в течение трех месяцев требовать в судебном порядке перевода на него прав и обязанностей покупателя. </w:t>
      </w:r>
    </w:p>
    <w:p w:rsidR="004154CF" w:rsidRPr="00A82DCF" w:rsidRDefault="00EA4468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54CF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>, осуществляющим государственную регистрацию прав на недвижимое имущество и сделок с ним,</w:t>
      </w:r>
      <w:r w:rsidR="004154CF">
        <w:rPr>
          <w:rFonts w:ascii="Times New Roman" w:hAnsi="Times New Roman" w:cs="Times New Roman"/>
          <w:sz w:val="28"/>
          <w:szCs w:val="28"/>
        </w:rPr>
        <w:t xml:space="preserve"> проводится правовая экспертиза представленных на государственную регистрацию документов, в том числе </w:t>
      </w:r>
      <w:r w:rsidR="004154CF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законности сделки </w:t>
      </w:r>
      <w:r w:rsidR="004154CF" w:rsidRPr="00A82DCF">
        <w:rPr>
          <w:rFonts w:ascii="Times New Roman" w:hAnsi="Times New Roman" w:cs="Times New Roman"/>
          <w:sz w:val="28"/>
          <w:szCs w:val="28"/>
        </w:rPr>
        <w:t>(за исключением нотариально удостоверенной сделки).</w:t>
      </w:r>
    </w:p>
    <w:p w:rsidR="00AF6D1A" w:rsidRDefault="00114835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договор купли-продажи комнаты в коммунальной квартире совершен в простой письменной форме (не </w:t>
      </w:r>
      <w:r w:rsidR="00EA4468">
        <w:rPr>
          <w:rFonts w:ascii="Times New Roman" w:hAnsi="Times New Roman" w:cs="Times New Roman"/>
          <w:sz w:val="28"/>
          <w:szCs w:val="28"/>
        </w:rPr>
        <w:t xml:space="preserve">удостоверен </w:t>
      </w:r>
      <w:r>
        <w:rPr>
          <w:rFonts w:ascii="Times New Roman" w:hAnsi="Times New Roman" w:cs="Times New Roman"/>
          <w:sz w:val="28"/>
          <w:szCs w:val="28"/>
        </w:rPr>
        <w:t>нотари</w:t>
      </w:r>
      <w:r w:rsidR="00EA4468">
        <w:rPr>
          <w:rFonts w:ascii="Times New Roman" w:hAnsi="Times New Roman" w:cs="Times New Roman"/>
          <w:sz w:val="28"/>
          <w:szCs w:val="28"/>
        </w:rPr>
        <w:t>усом</w:t>
      </w:r>
      <w:r>
        <w:rPr>
          <w:rFonts w:ascii="Times New Roman" w:hAnsi="Times New Roman" w:cs="Times New Roman"/>
          <w:sz w:val="28"/>
          <w:szCs w:val="28"/>
        </w:rPr>
        <w:t>), н</w:t>
      </w:r>
      <w:r w:rsidR="004154CF">
        <w:rPr>
          <w:rFonts w:ascii="Times New Roman" w:hAnsi="Times New Roman" w:cs="Times New Roman"/>
          <w:sz w:val="28"/>
          <w:szCs w:val="28"/>
        </w:rPr>
        <w:t>а государственную регистрацию перехода права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2078">
        <w:rPr>
          <w:rFonts w:ascii="Times New Roman" w:hAnsi="Times New Roman" w:cs="Times New Roman"/>
          <w:sz w:val="28"/>
          <w:szCs w:val="28"/>
        </w:rPr>
        <w:t xml:space="preserve"> помимо договора купли-продажи,</w:t>
      </w:r>
      <w:r w:rsidR="0041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154C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документы, подтверждающие, что продавец известил в письменной форме остальных собственников о </w:t>
      </w:r>
      <w:r w:rsidR="004154CF" w:rsidRPr="00043629">
        <w:rPr>
          <w:rFonts w:ascii="Times New Roman" w:hAnsi="Times New Roman" w:cs="Times New Roman"/>
          <w:sz w:val="28"/>
          <w:szCs w:val="28"/>
        </w:rPr>
        <w:t xml:space="preserve">намерении продать свою комнату постороннему лицу с указанием цены и других условий, на которых продает ее </w:t>
      </w:r>
      <w:r w:rsidR="004154CF" w:rsidRPr="00BB2078">
        <w:rPr>
          <w:rFonts w:ascii="Times New Roman" w:hAnsi="Times New Roman" w:cs="Times New Roman"/>
          <w:sz w:val="28"/>
          <w:szCs w:val="28"/>
        </w:rPr>
        <w:t>(</w:t>
      </w:r>
      <w:r w:rsidR="00A82DCF" w:rsidRPr="00BB207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154CF" w:rsidRPr="00BB2078">
        <w:rPr>
          <w:rFonts w:ascii="Times New Roman" w:hAnsi="Times New Roman" w:cs="Times New Roman"/>
          <w:sz w:val="28"/>
          <w:szCs w:val="28"/>
        </w:rPr>
        <w:t>письм</w:t>
      </w:r>
      <w:r w:rsidR="00A82DCF" w:rsidRPr="00BB2078">
        <w:rPr>
          <w:rFonts w:ascii="Times New Roman" w:hAnsi="Times New Roman" w:cs="Times New Roman"/>
          <w:sz w:val="28"/>
          <w:szCs w:val="28"/>
        </w:rPr>
        <w:t>а соответствующего содержания</w:t>
      </w:r>
      <w:r w:rsidR="004154CF" w:rsidRPr="00BB2078">
        <w:rPr>
          <w:rFonts w:ascii="Times New Roman" w:hAnsi="Times New Roman" w:cs="Times New Roman"/>
          <w:sz w:val="28"/>
          <w:szCs w:val="28"/>
        </w:rPr>
        <w:t>, направленно</w:t>
      </w:r>
      <w:r w:rsidR="00A82DCF" w:rsidRPr="00BB2078">
        <w:rPr>
          <w:rFonts w:ascii="Times New Roman" w:hAnsi="Times New Roman" w:cs="Times New Roman"/>
          <w:sz w:val="28"/>
          <w:szCs w:val="28"/>
        </w:rPr>
        <w:t>го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A82DCF" w:rsidRPr="00BB2078">
        <w:rPr>
          <w:rFonts w:ascii="Times New Roman" w:hAnsi="Times New Roman" w:cs="Times New Roman"/>
          <w:sz w:val="28"/>
          <w:szCs w:val="28"/>
        </w:rPr>
        <w:t>,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 с </w:t>
      </w:r>
      <w:r w:rsidR="00A82DCF" w:rsidRPr="00BB2078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4154CF" w:rsidRPr="00BB2078">
        <w:rPr>
          <w:rFonts w:ascii="Times New Roman" w:hAnsi="Times New Roman" w:cs="Times New Roman"/>
          <w:sz w:val="28"/>
          <w:szCs w:val="28"/>
        </w:rPr>
        <w:t>уведомлени</w:t>
      </w:r>
      <w:r w:rsidR="00A82DCF" w:rsidRPr="00BB2078">
        <w:rPr>
          <w:rFonts w:ascii="Times New Roman" w:hAnsi="Times New Roman" w:cs="Times New Roman"/>
          <w:sz w:val="28"/>
          <w:szCs w:val="28"/>
        </w:rPr>
        <w:t>я о вручении заказного письма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). </w:t>
      </w:r>
      <w:r w:rsidR="00EA4468">
        <w:rPr>
          <w:rFonts w:ascii="Times New Roman" w:hAnsi="Times New Roman" w:cs="Times New Roman"/>
          <w:sz w:val="28"/>
          <w:szCs w:val="28"/>
        </w:rPr>
        <w:t>Также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 </w:t>
      </w:r>
      <w:r w:rsidR="004979DC">
        <w:rPr>
          <w:rFonts w:ascii="Times New Roman" w:hAnsi="Times New Roman" w:cs="Times New Roman"/>
          <w:sz w:val="28"/>
          <w:szCs w:val="28"/>
        </w:rPr>
        <w:t>заявители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 вправе представить, документы, подтверждающие отказ </w:t>
      </w:r>
      <w:r w:rsidR="00BB2078">
        <w:rPr>
          <w:rFonts w:ascii="Times New Roman" w:hAnsi="Times New Roman" w:cs="Times New Roman"/>
          <w:sz w:val="28"/>
          <w:szCs w:val="28"/>
        </w:rPr>
        <w:t>остальных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BB2078">
        <w:rPr>
          <w:rFonts w:ascii="Times New Roman" w:hAnsi="Times New Roman" w:cs="Times New Roman"/>
          <w:sz w:val="28"/>
          <w:szCs w:val="28"/>
        </w:rPr>
        <w:t>ов комнат в коммунальной квартире</w:t>
      </w:r>
      <w:r w:rsidR="004154CF" w:rsidRPr="00BB2078">
        <w:rPr>
          <w:rFonts w:ascii="Times New Roman" w:hAnsi="Times New Roman" w:cs="Times New Roman"/>
          <w:sz w:val="28"/>
          <w:szCs w:val="28"/>
        </w:rPr>
        <w:t xml:space="preserve"> от преимущественного права покупки </w:t>
      </w:r>
      <w:r w:rsidR="00BB2078">
        <w:rPr>
          <w:rFonts w:ascii="Times New Roman" w:hAnsi="Times New Roman" w:cs="Times New Roman"/>
          <w:sz w:val="28"/>
          <w:szCs w:val="28"/>
        </w:rPr>
        <w:t>к</w:t>
      </w:r>
      <w:r w:rsidR="004154CF" w:rsidRPr="00BB2078">
        <w:rPr>
          <w:rFonts w:ascii="Times New Roman" w:hAnsi="Times New Roman" w:cs="Times New Roman"/>
          <w:sz w:val="28"/>
          <w:szCs w:val="28"/>
        </w:rPr>
        <w:t>омнаты за цену и на условиях, за которые она продается</w:t>
      </w:r>
      <w:r w:rsidR="00A82DCF" w:rsidRPr="00BB2078">
        <w:rPr>
          <w:rFonts w:ascii="Times New Roman" w:hAnsi="Times New Roman" w:cs="Times New Roman"/>
          <w:sz w:val="28"/>
          <w:szCs w:val="28"/>
        </w:rPr>
        <w:t>.</w:t>
      </w:r>
    </w:p>
    <w:p w:rsidR="00114835" w:rsidRPr="00694C36" w:rsidRDefault="00114835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36">
        <w:rPr>
          <w:rFonts w:ascii="Times New Roman" w:hAnsi="Times New Roman" w:cs="Times New Roman"/>
          <w:sz w:val="28"/>
          <w:szCs w:val="28"/>
        </w:rPr>
        <w:t xml:space="preserve">На практике встречаются случаи, когда собственник продаваемой комнаты не имеет сведений об остальных собственниках комнат коммунальной квартиры. </w:t>
      </w:r>
      <w:proofErr w:type="gramStart"/>
      <w:r w:rsidR="004979DC">
        <w:rPr>
          <w:rFonts w:ascii="Times New Roman" w:hAnsi="Times New Roman" w:cs="Times New Roman"/>
          <w:sz w:val="28"/>
          <w:szCs w:val="28"/>
        </w:rPr>
        <w:t>Данные</w:t>
      </w:r>
      <w:r w:rsidRPr="00694C36">
        <w:rPr>
          <w:rFonts w:ascii="Times New Roman" w:hAnsi="Times New Roman" w:cs="Times New Roman"/>
          <w:sz w:val="28"/>
          <w:szCs w:val="28"/>
        </w:rPr>
        <w:t xml:space="preserve"> сведения могут быть предоставлены из Единого государственной реестра прав на недвижимое имущество и сделок с ним (ЕГРП) по запросу любого лица, в том числе посредством почтового отправления, использования информационно-телекоммуникационных сетей общего пользования, в том числе сети </w:t>
      </w:r>
      <w:r w:rsidR="00EA4468">
        <w:rPr>
          <w:rFonts w:ascii="Times New Roman" w:hAnsi="Times New Roman" w:cs="Times New Roman"/>
          <w:sz w:val="28"/>
          <w:szCs w:val="28"/>
        </w:rPr>
        <w:t>«</w:t>
      </w:r>
      <w:r w:rsidRPr="00694C36">
        <w:rPr>
          <w:rFonts w:ascii="Times New Roman" w:hAnsi="Times New Roman" w:cs="Times New Roman"/>
          <w:sz w:val="28"/>
          <w:szCs w:val="28"/>
        </w:rPr>
        <w:t>Интернет</w:t>
      </w:r>
      <w:r w:rsidR="00694C3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694C36">
        <w:rPr>
          <w:rFonts w:ascii="Times New Roman" w:hAnsi="Times New Roman" w:cs="Times New Roman"/>
          <w:sz w:val="28"/>
          <w:szCs w:val="28"/>
        </w:rPr>
        <w:t xml:space="preserve"> Сведения, содержащиеся в ЕГРП, предоставляются в виде выписки ил</w:t>
      </w:r>
      <w:r w:rsidR="004F4FB9">
        <w:rPr>
          <w:rFonts w:ascii="Times New Roman" w:hAnsi="Times New Roman" w:cs="Times New Roman"/>
          <w:sz w:val="28"/>
          <w:szCs w:val="28"/>
        </w:rPr>
        <w:t>и</w:t>
      </w:r>
      <w:r w:rsidR="00694C36">
        <w:rPr>
          <w:rFonts w:ascii="Times New Roman" w:hAnsi="Times New Roman" w:cs="Times New Roman"/>
          <w:sz w:val="28"/>
          <w:szCs w:val="28"/>
        </w:rPr>
        <w:t xml:space="preserve"> в ином виде, установленном законом.</w:t>
      </w:r>
    </w:p>
    <w:p w:rsidR="00114835" w:rsidRDefault="004979DC" w:rsidP="00B4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A446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EA44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A4468">
        <w:rPr>
          <w:rFonts w:ascii="Times New Roman" w:hAnsi="Times New Roman" w:cs="Times New Roman"/>
          <w:sz w:val="28"/>
          <w:szCs w:val="28"/>
        </w:rPr>
        <w:t xml:space="preserve"> по Республике Карелия</w:t>
      </w:r>
      <w:r w:rsidR="00120BCF">
        <w:rPr>
          <w:rFonts w:ascii="Times New Roman" w:hAnsi="Times New Roman" w:cs="Times New Roman"/>
          <w:sz w:val="28"/>
          <w:szCs w:val="28"/>
        </w:rPr>
        <w:t xml:space="preserve"> информирует, </w:t>
      </w:r>
      <w:r>
        <w:rPr>
          <w:rFonts w:ascii="Times New Roman" w:hAnsi="Times New Roman" w:cs="Times New Roman"/>
          <w:sz w:val="28"/>
          <w:szCs w:val="28"/>
        </w:rPr>
        <w:t>что во избежание приостановления или отказа в государственной регистрации перехода права собственности по договору купли-продажи</w:t>
      </w:r>
      <w:r w:rsidR="00120BCF">
        <w:rPr>
          <w:rFonts w:ascii="Times New Roman" w:hAnsi="Times New Roman" w:cs="Times New Roman"/>
          <w:sz w:val="28"/>
          <w:szCs w:val="28"/>
        </w:rPr>
        <w:t xml:space="preserve"> комнаты в коммунальной квартире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BCF">
        <w:rPr>
          <w:rFonts w:ascii="Times New Roman" w:hAnsi="Times New Roman" w:cs="Times New Roman"/>
          <w:sz w:val="28"/>
          <w:szCs w:val="28"/>
        </w:rPr>
        <w:t>на государственную регистрацию заявителями должны быть представлены документы, подтверждающие совершение сделки в соответствии с требованиями действующего законодательства, изложенны</w:t>
      </w:r>
      <w:r w:rsidR="00EA4468">
        <w:rPr>
          <w:rFonts w:ascii="Times New Roman" w:hAnsi="Times New Roman" w:cs="Times New Roman"/>
          <w:sz w:val="28"/>
          <w:szCs w:val="28"/>
        </w:rPr>
        <w:t>ми</w:t>
      </w:r>
      <w:r w:rsidR="00120BCF">
        <w:rPr>
          <w:rFonts w:ascii="Times New Roman" w:hAnsi="Times New Roman" w:cs="Times New Roman"/>
          <w:sz w:val="28"/>
          <w:szCs w:val="28"/>
        </w:rPr>
        <w:t xml:space="preserve"> в данной статье.</w:t>
      </w:r>
    </w:p>
    <w:p w:rsidR="00B4566C" w:rsidRPr="00AF6D1A" w:rsidRDefault="00B4566C" w:rsidP="00BB20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566C" w:rsidRPr="00AF6D1A" w:rsidSect="0012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1A"/>
    <w:rsid w:val="00043629"/>
    <w:rsid w:val="00114835"/>
    <w:rsid w:val="00120BCF"/>
    <w:rsid w:val="001253A6"/>
    <w:rsid w:val="002E20BD"/>
    <w:rsid w:val="004154CF"/>
    <w:rsid w:val="004979DC"/>
    <w:rsid w:val="004F2E93"/>
    <w:rsid w:val="004F4FB9"/>
    <w:rsid w:val="005D5271"/>
    <w:rsid w:val="00694C36"/>
    <w:rsid w:val="00745BC8"/>
    <w:rsid w:val="00984853"/>
    <w:rsid w:val="00A82DCF"/>
    <w:rsid w:val="00AE3B7A"/>
    <w:rsid w:val="00AF6D1A"/>
    <w:rsid w:val="00B4566C"/>
    <w:rsid w:val="00BB2078"/>
    <w:rsid w:val="00D53AF1"/>
    <w:rsid w:val="00EA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AE3B7A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ConsPlusNormal">
    <w:name w:val="ConsPlusNormal"/>
    <w:rsid w:val="00AE3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7F7007A2E8D48754D91F38A3BE99FFEAEC890A89770EC99394FB41FDBD252992A3C5355E9E8CJ5XBI" TargetMode="External"/><Relationship Id="rId4" Type="http://schemas.openxmlformats.org/officeDocument/2006/relationships/hyperlink" Target="consultantplus://offline/ref=6A7F7007A2E8D48754D91F38A3BE99FFEAEC880382770EC99394FB41FDBD252992A3C5355F9E8DJ5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N.Prosviryakova</dc:creator>
  <cp:lastModifiedBy>Hozei</cp:lastModifiedBy>
  <cp:revision>6</cp:revision>
  <dcterms:created xsi:type="dcterms:W3CDTF">2016-08-31T07:59:00Z</dcterms:created>
  <dcterms:modified xsi:type="dcterms:W3CDTF">2016-09-06T11:34:00Z</dcterms:modified>
</cp:coreProperties>
</file>