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B3D5" w14:textId="77777777" w:rsidR="004A3626" w:rsidRPr="004A3626" w:rsidRDefault="004A3626" w:rsidP="004A3626">
      <w:pPr>
        <w:spacing w:before="150" w:after="225" w:line="240" w:lineRule="auto"/>
        <w:jc w:val="center"/>
        <w:outlineLvl w:val="0"/>
        <w:rPr>
          <w:rFonts w:ascii="PTSans-Bold" w:eastAsia="Times New Roman" w:hAnsi="PTSans-Bold" w:cs="Times New Roman"/>
          <w:caps/>
          <w:color w:val="FF0000"/>
          <w:kern w:val="36"/>
          <w:sz w:val="32"/>
          <w:szCs w:val="32"/>
          <w:lang w:eastAsia="ru-RU"/>
        </w:rPr>
      </w:pPr>
      <w:r w:rsidRPr="004A3626">
        <w:rPr>
          <w:rFonts w:ascii="PTSans-Bold" w:eastAsia="Times New Roman" w:hAnsi="PTSans-Bold" w:cs="Times New Roman"/>
          <w:caps/>
          <w:color w:val="FF0000"/>
          <w:kern w:val="36"/>
          <w:sz w:val="32"/>
          <w:szCs w:val="32"/>
          <w:lang w:eastAsia="ru-RU"/>
        </w:rPr>
        <w:t>ПОЖАРНАЯ БЕЗОПАСНОСТЬ В ВЕСЕННЕ-ЛЕТНИЙ ПЕРИОД И НА КАНИКУЛАХ</w:t>
      </w:r>
    </w:p>
    <w:p w14:paraId="0979CF5E" w14:textId="77777777" w:rsidR="004A3626" w:rsidRPr="004A3626" w:rsidRDefault="004A3626" w:rsidP="004A3626">
      <w:pPr>
        <w:spacing w:before="300" w:after="150" w:line="240" w:lineRule="auto"/>
        <w:jc w:val="center"/>
        <w:outlineLvl w:val="1"/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</w:pPr>
      <w:r w:rsidRPr="004A3626"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  <w:t>Памятка по пожарной безопасности в весенне-летний период</w:t>
      </w:r>
    </w:p>
    <w:p w14:paraId="21150C96" w14:textId="77777777" w:rsidR="004A3626" w:rsidRPr="004A3626" w:rsidRDefault="004A3626" w:rsidP="004A3626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14:paraId="3F909C40" w14:textId="3D5C9467" w:rsidR="004A3626" w:rsidRPr="004A3626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Поэтому чтобы не случилось беды </w:t>
      </w:r>
      <w:r>
        <w:rPr>
          <w:rFonts w:ascii="PTSans-Regular" w:eastAsia="Times New Roman" w:hAnsi="PTSans-Regular" w:cs="Times New Roman"/>
          <w:b/>
          <w:bCs/>
          <w:color w:val="415175"/>
          <w:sz w:val="26"/>
          <w:szCs w:val="26"/>
          <w:lang w:eastAsia="ru-RU"/>
        </w:rPr>
        <w:t>нельзя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:</w:t>
      </w:r>
    </w:p>
    <w:p w14:paraId="29C72136" w14:textId="4D09E160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разводить костры и выбрасывать не затушенный уголь и золу вблизи строений;</w:t>
      </w:r>
    </w:p>
    <w:p w14:paraId="5751E5EA" w14:textId="7D67D4AD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14:paraId="7BEE1EEA" w14:textId="7E6825E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производить электро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-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14:paraId="79250033" w14:textId="7777777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14:paraId="1B8594D9" w14:textId="7777777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предтопочном</w:t>
      </w:r>
      <w:proofErr w:type="spellEnd"/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листе;</w:t>
      </w:r>
    </w:p>
    <w:p w14:paraId="6EAC0718" w14:textId="08DF4CB5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применять для розжига печей бензин, керосин, дизельное топливо и другие ЛВЖ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,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ГЖ.</w:t>
      </w:r>
    </w:p>
    <w:p w14:paraId="2ABA6C73" w14:textId="724C09D9" w:rsidR="004A3626" w:rsidRPr="004A3626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Пожар – не стихия, а следствие беспечности людей!</w:t>
      </w:r>
    </w:p>
    <w:p w14:paraId="5CF0713F" w14:textId="0113B032" w:rsidR="004A3626" w:rsidRDefault="004A3626" w:rsidP="004A36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В случае обнаружения пожара необходимо звонить на единый номер телефона спасения: со стационарных телефонов – «01», с мобильных телефонов – «101»</w:t>
      </w:r>
      <w:r>
        <w:rPr>
          <w:b/>
          <w:bCs/>
          <w:color w:val="3B4256"/>
          <w:sz w:val="28"/>
          <w:szCs w:val="28"/>
          <w:bdr w:val="none" w:sz="0" w:space="0" w:color="auto" w:frame="1"/>
        </w:rPr>
        <w:t>, «112»</w:t>
      </w: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.</w:t>
      </w:r>
    </w:p>
    <w:p w14:paraId="668AB068" w14:textId="77777777" w:rsidR="004A3626" w:rsidRPr="004A3626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</w:p>
    <w:p w14:paraId="4CC91298" w14:textId="77777777" w:rsidR="00BD273B" w:rsidRDefault="00BD273B" w:rsidP="004A3626">
      <w:pPr>
        <w:jc w:val="center"/>
      </w:pPr>
    </w:p>
    <w:sectPr w:rsidR="00BD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ans-Bold">
    <w:altName w:val="Arial"/>
    <w:panose1 w:val="00000000000000000000"/>
    <w:charset w:val="00"/>
    <w:family w:val="roman"/>
    <w:notTrueType/>
    <w:pitch w:val="default"/>
  </w:font>
  <w:font w:name="PTSans-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2005"/>
    <w:multiLevelType w:val="multilevel"/>
    <w:tmpl w:val="161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03197"/>
    <w:multiLevelType w:val="multilevel"/>
    <w:tmpl w:val="3B5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5173">
    <w:abstractNumId w:val="0"/>
  </w:num>
  <w:num w:numId="2" w16cid:durableId="81560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F"/>
    <w:rsid w:val="004A3626"/>
    <w:rsid w:val="00BD273B"/>
    <w:rsid w:val="00D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6FF2"/>
  <w15:chartTrackingRefBased/>
  <w15:docId w15:val="{DAEA8E92-83D5-4A29-B120-C38AD89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62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36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362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andreituominen3328@gmail.com</dc:creator>
  <cp:keywords/>
  <dc:description/>
  <cp:lastModifiedBy>andreituominen3328@gmail.com</cp:lastModifiedBy>
  <cp:revision>2</cp:revision>
  <dcterms:created xsi:type="dcterms:W3CDTF">2024-03-29T08:34:00Z</dcterms:created>
  <dcterms:modified xsi:type="dcterms:W3CDTF">2024-03-29T08:39:00Z</dcterms:modified>
</cp:coreProperties>
</file>