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1B074" w14:textId="285CFDA3" w:rsidR="007A40D1" w:rsidRDefault="00AA1EA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Житель г. Петрозаводска предстанет перед судом за хищение топлива у работодателя</w:t>
      </w:r>
    </w:p>
    <w:p w14:paraId="127B1349" w14:textId="169F8C6C" w:rsidR="00AA1EAE" w:rsidRDefault="00AA1EAE">
      <w:pPr>
        <w:rPr>
          <w:rFonts w:ascii="Times New Roman" w:hAnsi="Times New Roman" w:cs="Times New Roman"/>
          <w:sz w:val="28"/>
          <w:szCs w:val="28"/>
        </w:rPr>
      </w:pPr>
    </w:p>
    <w:p w14:paraId="01DAC7DB" w14:textId="45A67ACA" w:rsidR="00AA1EAE" w:rsidRDefault="00AA1EAE" w:rsidP="00AA1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прокуратуре Медвежьегорского района утверждено обвинительное заключение по уголовному делу в отношении 35-летнего жителя г. Петрозаводска по ч.1 ст.158 Уголовного кодекса РФ (кража).</w:t>
      </w:r>
    </w:p>
    <w:p w14:paraId="1EC17293" w14:textId="5AEC22B0" w:rsidR="00AA1EAE" w:rsidRDefault="00AA1EAE" w:rsidP="00AA1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ранее не имевший проблем с законом обвиняемый, работающий трактористом в лесозаготовительной организации, в июне-июле этого года наход</w:t>
      </w:r>
      <w:r w:rsidR="00ED3C99">
        <w:rPr>
          <w:rFonts w:ascii="Times New Roman" w:hAnsi="Times New Roman" w:cs="Times New Roman"/>
          <w:sz w:val="28"/>
          <w:szCs w:val="28"/>
        </w:rPr>
        <w:t>ился</w:t>
      </w:r>
      <w:r>
        <w:rPr>
          <w:rFonts w:ascii="Times New Roman" w:hAnsi="Times New Roman" w:cs="Times New Roman"/>
          <w:sz w:val="28"/>
          <w:szCs w:val="28"/>
        </w:rPr>
        <w:t xml:space="preserve"> на вахте на лесной делянке на территории Медвежьегорского района</w:t>
      </w:r>
      <w:r w:rsidR="008D6C2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заправляя трактор, за несколько раз слил в заранее приготовленные канистры 200 литров дизельного топлива, которое вывез на </w:t>
      </w:r>
      <w:r w:rsidR="008D6C20">
        <w:rPr>
          <w:rFonts w:ascii="Times New Roman" w:hAnsi="Times New Roman" w:cs="Times New Roman"/>
          <w:sz w:val="28"/>
          <w:szCs w:val="28"/>
        </w:rPr>
        <w:t>личном</w:t>
      </w:r>
      <w:r>
        <w:rPr>
          <w:rFonts w:ascii="Times New Roman" w:hAnsi="Times New Roman" w:cs="Times New Roman"/>
          <w:sz w:val="28"/>
          <w:szCs w:val="28"/>
        </w:rPr>
        <w:t xml:space="preserve"> автомобиле и планировал использовать при его эксплуатации.</w:t>
      </w:r>
    </w:p>
    <w:p w14:paraId="3281E62B" w14:textId="1A4BC8A4" w:rsidR="00AA1EAE" w:rsidRDefault="00AA1EAE" w:rsidP="00AA1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Преступление было выявлено сотрудниками службы безопасности</w:t>
      </w:r>
      <w:r w:rsidR="00877D3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6C20">
        <w:rPr>
          <w:rFonts w:ascii="Times New Roman" w:hAnsi="Times New Roman" w:cs="Times New Roman"/>
          <w:sz w:val="28"/>
          <w:szCs w:val="28"/>
        </w:rPr>
        <w:t>по их заявлению отделом полиции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191D4" w14:textId="65AC166A" w:rsidR="00AA1EAE" w:rsidRDefault="00AA1EAE" w:rsidP="00AA1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расследования мужчина признал вину и возместил работодателю причиненный ущерб в размере </w:t>
      </w:r>
      <w:r w:rsidR="008D6C20">
        <w:rPr>
          <w:rFonts w:ascii="Times New Roman" w:hAnsi="Times New Roman" w:cs="Times New Roman"/>
          <w:sz w:val="28"/>
          <w:szCs w:val="28"/>
        </w:rPr>
        <w:t>свыше</w:t>
      </w:r>
      <w:r>
        <w:rPr>
          <w:rFonts w:ascii="Times New Roman" w:hAnsi="Times New Roman" w:cs="Times New Roman"/>
          <w:sz w:val="28"/>
          <w:szCs w:val="28"/>
        </w:rPr>
        <w:t xml:space="preserve"> 12 тыс. руб.</w:t>
      </w:r>
    </w:p>
    <w:p w14:paraId="0FF9767B" w14:textId="23784146" w:rsidR="00AA1EAE" w:rsidRPr="00AA1EAE" w:rsidRDefault="00AA1EAE" w:rsidP="00AA1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Уголовное дело направлено для рассмотрения мировому судье. В соответствии с уголовным законом за данное деяние может быть назначено наказание в виде лишения свободы на срок до двух лет. </w:t>
      </w:r>
    </w:p>
    <w:sectPr w:rsidR="00AA1EAE" w:rsidRPr="00AA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A0"/>
    <w:rsid w:val="000A43A0"/>
    <w:rsid w:val="007A40D1"/>
    <w:rsid w:val="00877D3D"/>
    <w:rsid w:val="008D6C20"/>
    <w:rsid w:val="00AA1EAE"/>
    <w:rsid w:val="00E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FD0C"/>
  <w15:chartTrackingRefBased/>
  <w15:docId w15:val="{052CC990-6C76-4FA2-BF82-518AAF4F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2025-10-18T14:05:00Z</dcterms:created>
  <dcterms:modified xsi:type="dcterms:W3CDTF">2025-11-01T07:57:00Z</dcterms:modified>
</cp:coreProperties>
</file>